
<file path=[Content_Types].xml><?xml version="1.0" encoding="utf-8"?>
<Types xmlns="http://schemas.openxmlformats.org/package/2006/content-types">
  <Default Extension="xml" ContentType="application/xml"/>
  <Default Extension="rels" ContentType="application/vnd.openxmlformats-package.relationships+xml"/>
  <Default Extension="sldx" ContentType="application/vnd.openxmlformats-officedocument.presentationml.slide"/>
  <Default Extension="emf" ContentType="image/x-em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8859B3C" w14:textId="77777777" w:rsidR="00147CFA" w:rsidRDefault="002E1CF6" w:rsidP="00F045E6">
      <w:pPr>
        <w:spacing w:line="360" w:lineRule="auto"/>
      </w:pPr>
      <w:r>
        <w:t>Slide 1</w:t>
      </w:r>
    </w:p>
    <w:p w14:paraId="18A12357" w14:textId="77777777" w:rsidR="002E1CF6" w:rsidRDefault="002E1CF6" w:rsidP="00F045E6">
      <w:pPr>
        <w:spacing w:line="360" w:lineRule="auto"/>
      </w:pPr>
    </w:p>
    <w:p w14:paraId="78D59293" w14:textId="77777777" w:rsidR="002E1CF6" w:rsidRDefault="002E1CF6" w:rsidP="00F045E6">
      <w:pPr>
        <w:spacing w:line="360" w:lineRule="auto"/>
      </w:pPr>
      <w:r>
        <w:object w:dxaOrig="7208" w:dyaOrig="5406" w14:anchorId="5C330F6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70pt;height:202.65pt" o:ole="" o:bordertopcolor="this" o:borderleftcolor="this" o:borderbottomcolor="this" o:borderrightcolor="this">
            <v:imagedata r:id="rId5" o:title=""/>
            <w10:bordertop type="single" width="4" shadow="t"/>
            <w10:borderleft type="single" width="4" shadow="t"/>
            <w10:borderbottom type="single" width="4" shadow="t"/>
            <w10:borderright type="single" width="4" shadow="t"/>
          </v:shape>
          <o:OLEObject Type="Embed" ProgID="PowerPoint.Slide.12" ShapeID="_x0000_i1025" DrawAspect="Content" ObjectID="_1500981776" r:id="rId6"/>
        </w:object>
      </w:r>
    </w:p>
    <w:p w14:paraId="346506AB" w14:textId="77777777" w:rsidR="002E1CF6" w:rsidRDefault="002E1CF6" w:rsidP="00F045E6">
      <w:pPr>
        <w:spacing w:line="360" w:lineRule="auto"/>
      </w:pPr>
    </w:p>
    <w:p w14:paraId="22BD8BF0"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lang w:val="en-AU"/>
        </w:rPr>
      </w:pPr>
      <w:r>
        <w:rPr>
          <w:rFonts w:ascii="Times New Roman" w:eastAsia="MS PGothic" w:hAnsi="Times New Roman" w:cs="Times New Roman"/>
          <w:color w:val="000000"/>
          <w:kern w:val="24"/>
          <w:sz w:val="24"/>
          <w:szCs w:val="24"/>
        </w:rPr>
        <w:t>“Data and Computer Communications”, 10/e, by William Stallings, Chapter 14 “The Internet Protocol”.</w:t>
      </w:r>
    </w:p>
    <w:p w14:paraId="5CAE4A68"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p>
    <w:p w14:paraId="256957EB" w14:textId="77777777" w:rsidR="002E1CF6" w:rsidRDefault="002E1CF6" w:rsidP="00F045E6">
      <w:pPr>
        <w:autoSpaceDE w:val="0"/>
        <w:autoSpaceDN w:val="0"/>
        <w:adjustRightInd w:val="0"/>
        <w:spacing w:after="0" w:line="240" w:lineRule="auto"/>
        <w:rPr>
          <w:rFonts w:ascii="Arial" w:hAnsi="Arial" w:cs="Arial"/>
          <w:sz w:val="24"/>
          <w:szCs w:val="24"/>
        </w:rPr>
      </w:pPr>
    </w:p>
    <w:p w14:paraId="555E8792" w14:textId="77777777" w:rsidR="002E1CF6" w:rsidRDefault="002E1CF6" w:rsidP="00F045E6">
      <w:pPr>
        <w:spacing w:line="360" w:lineRule="auto"/>
      </w:pPr>
    </w:p>
    <w:p w14:paraId="2683C488" w14:textId="77777777" w:rsidR="002E1CF6" w:rsidRDefault="002E1CF6" w:rsidP="00F045E6">
      <w:r>
        <w:br w:type="page"/>
      </w:r>
    </w:p>
    <w:p w14:paraId="28175CBD" w14:textId="77777777" w:rsidR="002E1CF6" w:rsidRDefault="002E1CF6" w:rsidP="00F045E6">
      <w:pPr>
        <w:spacing w:line="360" w:lineRule="auto"/>
      </w:pPr>
      <w:r>
        <w:lastRenderedPageBreak/>
        <w:t>Slide 2</w:t>
      </w:r>
    </w:p>
    <w:p w14:paraId="234D9581" w14:textId="77777777" w:rsidR="002E1CF6" w:rsidRDefault="002E1CF6" w:rsidP="00F045E6">
      <w:pPr>
        <w:spacing w:line="360" w:lineRule="auto"/>
      </w:pPr>
    </w:p>
    <w:p w14:paraId="726D3D58" w14:textId="77777777" w:rsidR="002E1CF6" w:rsidRDefault="002E1CF6" w:rsidP="00F045E6">
      <w:pPr>
        <w:spacing w:line="360" w:lineRule="auto"/>
      </w:pPr>
      <w:r>
        <w:object w:dxaOrig="7208" w:dyaOrig="5406" w14:anchorId="2DE3DCEB">
          <v:shape id="_x0000_i1026" type="#_x0000_t75" style="width:270pt;height:202.65pt" o:ole="" o:bordertopcolor="this" o:borderleftcolor="this" o:borderbottomcolor="this" o:borderrightcolor="this">
            <v:imagedata r:id="rId7" o:title=""/>
            <w10:bordertop type="single" width="4" shadow="t"/>
            <w10:borderleft type="single" width="4" shadow="t"/>
            <w10:borderbottom type="single" width="4" shadow="t"/>
            <w10:borderright type="single" width="4" shadow="t"/>
          </v:shape>
          <o:OLEObject Type="Embed" ProgID="PowerPoint.Slide.12" ShapeID="_x0000_i1026" DrawAspect="Content" ObjectID="_1500981777" r:id="rId8"/>
        </w:object>
      </w:r>
    </w:p>
    <w:p w14:paraId="63D73DBF" w14:textId="77777777" w:rsidR="002E1CF6" w:rsidRDefault="002E1CF6" w:rsidP="00F045E6">
      <w:pPr>
        <w:spacing w:line="360" w:lineRule="auto"/>
      </w:pPr>
    </w:p>
    <w:p w14:paraId="5368AE10"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The purpose of this chapter is to examine the Internet Protocol, which is</w:t>
      </w:r>
    </w:p>
    <w:p w14:paraId="71EA884E"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the foundation on which all of the internet-based protocols and internetworking</w:t>
      </w:r>
    </w:p>
    <w:p w14:paraId="4D7C1923"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are based. First, it will be useful to provide a general discussion of</w:t>
      </w:r>
    </w:p>
    <w:p w14:paraId="2CDD36D9"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Internetworking. Next, the chapter focuses on the two standard internet protocols:</w:t>
      </w:r>
    </w:p>
    <w:p w14:paraId="3D8DE239"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IPv4 and IPv6. Finally, the topic of IP security is introduced.</w:t>
      </w:r>
    </w:p>
    <w:p w14:paraId="072C71D0" w14:textId="77777777" w:rsidR="002E1CF6" w:rsidRDefault="002E1CF6" w:rsidP="00F045E6">
      <w:pPr>
        <w:autoSpaceDE w:val="0"/>
        <w:autoSpaceDN w:val="0"/>
        <w:adjustRightInd w:val="0"/>
        <w:spacing w:after="0" w:line="240" w:lineRule="auto"/>
        <w:rPr>
          <w:rFonts w:ascii="Arial" w:hAnsi="Arial" w:cs="Arial"/>
          <w:sz w:val="24"/>
          <w:szCs w:val="24"/>
        </w:rPr>
      </w:pPr>
    </w:p>
    <w:p w14:paraId="4F16E884" w14:textId="77777777" w:rsidR="002E1CF6" w:rsidRDefault="002E1CF6" w:rsidP="00F045E6">
      <w:pPr>
        <w:spacing w:line="360" w:lineRule="auto"/>
      </w:pPr>
    </w:p>
    <w:p w14:paraId="3CE2F362" w14:textId="77777777" w:rsidR="002E1CF6" w:rsidRDefault="002E1CF6" w:rsidP="00F045E6">
      <w:r>
        <w:br w:type="page"/>
      </w:r>
    </w:p>
    <w:p w14:paraId="699FD1DD" w14:textId="77777777" w:rsidR="002E1CF6" w:rsidRDefault="002E1CF6" w:rsidP="00F045E6">
      <w:pPr>
        <w:spacing w:line="360" w:lineRule="auto"/>
      </w:pPr>
      <w:r>
        <w:lastRenderedPageBreak/>
        <w:t>Slide 3</w:t>
      </w:r>
    </w:p>
    <w:p w14:paraId="3342EE44" w14:textId="77777777" w:rsidR="002E1CF6" w:rsidRDefault="002E1CF6" w:rsidP="00F045E6">
      <w:pPr>
        <w:spacing w:line="360" w:lineRule="auto"/>
      </w:pPr>
    </w:p>
    <w:p w14:paraId="29BB7E85" w14:textId="77777777" w:rsidR="002E1CF6" w:rsidRDefault="002E1CF6" w:rsidP="00F045E6">
      <w:pPr>
        <w:spacing w:line="360" w:lineRule="auto"/>
      </w:pPr>
      <w:r>
        <w:object w:dxaOrig="7208" w:dyaOrig="5406" w14:anchorId="199EFF63">
          <v:shape id="_x0000_i1027" type="#_x0000_t75" style="width:270pt;height:202.65pt" o:ole="" o:bordertopcolor="this" o:borderleftcolor="this" o:borderbottomcolor="this" o:borderrightcolor="this">
            <v:imagedata r:id="rId9" o:title=""/>
            <w10:bordertop type="single" width="4" shadow="t"/>
            <w10:borderleft type="single" width="4" shadow="t"/>
            <w10:borderbottom type="single" width="4" shadow="t"/>
            <w10:borderright type="single" width="4" shadow="t"/>
          </v:shape>
          <o:OLEObject Type="Embed" ProgID="PowerPoint.Slide.12" ShapeID="_x0000_i1027" DrawAspect="Content" ObjectID="_1500981778" r:id="rId10"/>
        </w:object>
      </w:r>
    </w:p>
    <w:p w14:paraId="18F189AA" w14:textId="77777777" w:rsidR="002E1CF6" w:rsidRDefault="002E1CF6" w:rsidP="00F045E6">
      <w:pPr>
        <w:spacing w:line="360" w:lineRule="auto"/>
      </w:pPr>
    </w:p>
    <w:p w14:paraId="053AEDF7"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Refer to Figure 2.8 to see the position within the TCP/IP suite of the</w:t>
      </w:r>
    </w:p>
    <w:p w14:paraId="40C7E0D7" w14:textId="77777777" w:rsidR="002E1CF6" w:rsidRDefault="002E1CF6" w:rsidP="00F045E6">
      <w:pPr>
        <w:autoSpaceDE w:val="0"/>
        <w:autoSpaceDN w:val="0"/>
        <w:adjustRightInd w:val="0"/>
        <w:spacing w:after="0" w:line="240" w:lineRule="auto"/>
        <w:rPr>
          <w:rFonts w:ascii="Times" w:eastAsia="MS PGothic" w:hAnsi="Times New Roman" w:cs="Times"/>
          <w:color w:val="000000"/>
          <w:kern w:val="24"/>
          <w:sz w:val="24"/>
          <w:szCs w:val="24"/>
        </w:rPr>
      </w:pPr>
      <w:r>
        <w:rPr>
          <w:rFonts w:ascii="Times New Roman" w:eastAsia="MS PGothic" w:hAnsi="Times New Roman" w:cs="Times New Roman"/>
          <w:color w:val="000000"/>
          <w:kern w:val="24"/>
          <w:sz w:val="24"/>
          <w:szCs w:val="24"/>
        </w:rPr>
        <w:t>protocols discussed in this chapter.</w:t>
      </w:r>
    </w:p>
    <w:p w14:paraId="4F097637" w14:textId="77777777" w:rsidR="002E1CF6" w:rsidRDefault="002E1CF6" w:rsidP="00F045E6">
      <w:pPr>
        <w:autoSpaceDE w:val="0"/>
        <w:autoSpaceDN w:val="0"/>
        <w:adjustRightInd w:val="0"/>
        <w:spacing w:after="0" w:line="240" w:lineRule="auto"/>
        <w:rPr>
          <w:rFonts w:ascii="Arial" w:hAnsi="Arial" w:cs="Arial"/>
          <w:sz w:val="24"/>
          <w:szCs w:val="24"/>
        </w:rPr>
      </w:pPr>
    </w:p>
    <w:p w14:paraId="3908FB37" w14:textId="77777777" w:rsidR="002E1CF6" w:rsidRDefault="002E1CF6" w:rsidP="00F045E6">
      <w:pPr>
        <w:spacing w:line="360" w:lineRule="auto"/>
      </w:pPr>
    </w:p>
    <w:p w14:paraId="289A41A7" w14:textId="77777777" w:rsidR="002E1CF6" w:rsidRDefault="002E1CF6" w:rsidP="00F045E6">
      <w:r>
        <w:br w:type="page"/>
      </w:r>
    </w:p>
    <w:p w14:paraId="40D560E2" w14:textId="77777777" w:rsidR="002E1CF6" w:rsidRDefault="002E1CF6" w:rsidP="00F045E6">
      <w:pPr>
        <w:spacing w:line="360" w:lineRule="auto"/>
      </w:pPr>
      <w:r>
        <w:lastRenderedPageBreak/>
        <w:t>Slide 4</w:t>
      </w:r>
    </w:p>
    <w:p w14:paraId="54F2A74D" w14:textId="77777777" w:rsidR="002E1CF6" w:rsidRDefault="009057F9" w:rsidP="00F045E6">
      <w:pPr>
        <w:spacing w:line="360" w:lineRule="auto"/>
      </w:pPr>
      <w:r>
        <w:object w:dxaOrig="7208" w:dyaOrig="5406" w14:anchorId="03B82E8B">
          <v:shape id="_x0000_i1028" type="#_x0000_t75" style="width:390pt;height:457.35pt" o:ole="" o:bordertopcolor="this" o:borderleftcolor="this" o:borderbottomcolor="this" o:borderrightcolor="this">
            <v:imagedata r:id="rId11" o:title=""/>
            <w10:bordertop type="single" width="4" shadow="t"/>
            <w10:borderleft type="single" width="4" shadow="t"/>
            <w10:borderbottom type="single" width="4" shadow="t"/>
            <w10:borderright type="single" width="4" shadow="t"/>
          </v:shape>
          <o:OLEObject Type="Embed" ProgID="PowerPoint.Slide.12" ShapeID="_x0000_i1028" DrawAspect="Content" ObjectID="_1500981779" r:id="rId12"/>
        </w:object>
      </w:r>
    </w:p>
    <w:p w14:paraId="7C090FB5" w14:textId="77777777" w:rsidR="002E1CF6" w:rsidRDefault="002E1CF6" w:rsidP="00F045E6">
      <w:pPr>
        <w:spacing w:line="360" w:lineRule="auto"/>
      </w:pPr>
    </w:p>
    <w:p w14:paraId="02AC91B0"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sz w:val="20"/>
          <w:szCs w:val="20"/>
        </w:rPr>
      </w:pPr>
      <w:r>
        <w:rPr>
          <w:rFonts w:ascii="Times New Roman" w:eastAsia="MS PGothic" w:hAnsi="Times New Roman" w:cs="Times New Roman"/>
          <w:color w:val="000000"/>
          <w:sz w:val="20"/>
          <w:szCs w:val="20"/>
        </w:rPr>
        <w:t>Packet-switching and packet-broadcasting networks grew out of a need to allow the computer user to have access to resources beyond that available in a single system. In a similar fashion, the resources of a single network are often inadequate to meet users' needs. Because the networks that might be of interest exhibit so many differences, it is impractical to consider merging them into a single network. Rather, what is needed is the ability to interconnect various networks so that any two stations on any of the constituent networks can communicate.</w:t>
      </w:r>
    </w:p>
    <w:p w14:paraId="315DB506"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sz w:val="20"/>
          <w:szCs w:val="20"/>
        </w:rPr>
      </w:pPr>
    </w:p>
    <w:p w14:paraId="72F687D6"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Table 14.1 lists some commonly used terms relating to the interconnection</w:t>
      </w:r>
    </w:p>
    <w:p w14:paraId="76C619B8"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of networks, or internetworking. An interconnected set of networks, from a</w:t>
      </w:r>
    </w:p>
    <w:p w14:paraId="28D5A726"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user’s point of view, may appear simply as a larger network. However, if each of</w:t>
      </w:r>
    </w:p>
    <w:p w14:paraId="277A27A9"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 xml:space="preserve">the constituent networks </w:t>
      </w:r>
      <w:proofErr w:type="gramStart"/>
      <w:r>
        <w:rPr>
          <w:rFonts w:ascii="Times New Roman" w:eastAsia="MS PGothic" w:hAnsi="Times New Roman" w:cs="Times New Roman"/>
          <w:color w:val="000000"/>
          <w:kern w:val="24"/>
          <w:sz w:val="24"/>
          <w:szCs w:val="24"/>
        </w:rPr>
        <w:t>retains</w:t>
      </w:r>
      <w:proofErr w:type="gramEnd"/>
      <w:r>
        <w:rPr>
          <w:rFonts w:ascii="Times New Roman" w:eastAsia="MS PGothic" w:hAnsi="Times New Roman" w:cs="Times New Roman"/>
          <w:color w:val="000000"/>
          <w:kern w:val="24"/>
          <w:sz w:val="24"/>
          <w:szCs w:val="24"/>
        </w:rPr>
        <w:t xml:space="preserve"> its identity and special mechanisms are needed</w:t>
      </w:r>
    </w:p>
    <w:p w14:paraId="1450437B"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 xml:space="preserve"> for communicating across multiple networks, then the entire configuration is often</w:t>
      </w:r>
    </w:p>
    <w:p w14:paraId="66398B4A"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referred to as an internet.</w:t>
      </w:r>
    </w:p>
    <w:p w14:paraId="48A18C45"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p>
    <w:p w14:paraId="788F0C9A"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Each constituent network in an internet supports communication among the</w:t>
      </w:r>
    </w:p>
    <w:p w14:paraId="22E37279"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lastRenderedPageBreak/>
        <w:t>devices attached to that network; these devices are referred to as end systems (ESs</w:t>
      </w:r>
      <w:proofErr w:type="gramStart"/>
      <w:r>
        <w:rPr>
          <w:rFonts w:ascii="Times New Roman" w:eastAsia="MS PGothic" w:hAnsi="Times New Roman" w:cs="Times New Roman"/>
          <w:color w:val="000000"/>
          <w:kern w:val="24"/>
          <w:sz w:val="24"/>
          <w:szCs w:val="24"/>
        </w:rPr>
        <w:t>) .</w:t>
      </w:r>
      <w:proofErr w:type="gramEnd"/>
    </w:p>
    <w:p w14:paraId="0AAB4F9F"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In addition, networks are connected by devices referred to in the ISO documents</w:t>
      </w:r>
    </w:p>
    <w:p w14:paraId="691A3B0F"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as intermediate systems (ISs</w:t>
      </w:r>
      <w:proofErr w:type="gramStart"/>
      <w:r>
        <w:rPr>
          <w:rFonts w:ascii="Times New Roman" w:eastAsia="MS PGothic" w:hAnsi="Times New Roman" w:cs="Times New Roman"/>
          <w:color w:val="000000"/>
          <w:kern w:val="24"/>
          <w:sz w:val="24"/>
          <w:szCs w:val="24"/>
        </w:rPr>
        <w:t>) .</w:t>
      </w:r>
      <w:proofErr w:type="gramEnd"/>
      <w:r>
        <w:rPr>
          <w:rFonts w:ascii="Times New Roman" w:eastAsia="MS PGothic" w:hAnsi="Times New Roman" w:cs="Times New Roman"/>
          <w:color w:val="000000"/>
          <w:kern w:val="24"/>
          <w:sz w:val="24"/>
          <w:szCs w:val="24"/>
        </w:rPr>
        <w:t xml:space="preserve"> Intermediate systems provide a communications</w:t>
      </w:r>
    </w:p>
    <w:p w14:paraId="2E58A669"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path and perform the necessary relaying and routing functions so that data can be</w:t>
      </w:r>
    </w:p>
    <w:p w14:paraId="19F4DC91"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exchanged between devices attached to different networks in the internet.</w:t>
      </w:r>
    </w:p>
    <w:p w14:paraId="61BE7905"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p>
    <w:p w14:paraId="6335A68E"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Two types of ISs of particular interest are bridges and routers. The differences</w:t>
      </w:r>
    </w:p>
    <w:p w14:paraId="1C438B73"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between them have to do with the types of protocols used for the internetworking</w:t>
      </w:r>
    </w:p>
    <w:p w14:paraId="664989E6"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 xml:space="preserve">logic. In essence, a </w:t>
      </w:r>
      <w:proofErr w:type="gramStart"/>
      <w:r>
        <w:rPr>
          <w:rFonts w:ascii="Times New Roman" w:eastAsia="MS PGothic" w:hAnsi="Times New Roman" w:cs="Times New Roman"/>
          <w:color w:val="000000"/>
          <w:kern w:val="24"/>
          <w:sz w:val="24"/>
          <w:szCs w:val="24"/>
        </w:rPr>
        <w:t>bridge  operates</w:t>
      </w:r>
      <w:proofErr w:type="gramEnd"/>
      <w:r>
        <w:rPr>
          <w:rFonts w:ascii="Times New Roman" w:eastAsia="MS PGothic" w:hAnsi="Times New Roman" w:cs="Times New Roman"/>
          <w:color w:val="000000"/>
          <w:kern w:val="24"/>
          <w:sz w:val="24"/>
          <w:szCs w:val="24"/>
        </w:rPr>
        <w:t xml:space="preserve"> at layer 2 of the open systems interconnection</w:t>
      </w:r>
    </w:p>
    <w:p w14:paraId="2E3C3591"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(OSI) seven-layer architecture and acts as a relay of frames between similar networks;</w:t>
      </w:r>
    </w:p>
    <w:p w14:paraId="56DFBC90"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 xml:space="preserve">bridges are discussed in Chapter 11. A </w:t>
      </w:r>
      <w:proofErr w:type="gramStart"/>
      <w:r>
        <w:rPr>
          <w:rFonts w:ascii="Times New Roman" w:eastAsia="MS PGothic" w:hAnsi="Times New Roman" w:cs="Times New Roman"/>
          <w:color w:val="000000"/>
          <w:kern w:val="24"/>
          <w:sz w:val="24"/>
          <w:szCs w:val="24"/>
        </w:rPr>
        <w:t>router  operates</w:t>
      </w:r>
      <w:proofErr w:type="gramEnd"/>
      <w:r>
        <w:rPr>
          <w:rFonts w:ascii="Times New Roman" w:eastAsia="MS PGothic" w:hAnsi="Times New Roman" w:cs="Times New Roman"/>
          <w:color w:val="000000"/>
          <w:kern w:val="24"/>
          <w:sz w:val="24"/>
          <w:szCs w:val="24"/>
        </w:rPr>
        <w:t xml:space="preserve"> at layer 3 of the OSI</w:t>
      </w:r>
    </w:p>
    <w:p w14:paraId="6051C5B0"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sz w:val="20"/>
          <w:szCs w:val="20"/>
        </w:rPr>
      </w:pPr>
      <w:r>
        <w:rPr>
          <w:rFonts w:ascii="Times New Roman" w:eastAsia="MS PGothic" w:hAnsi="Times New Roman" w:cs="Times New Roman"/>
          <w:color w:val="000000"/>
          <w:kern w:val="24"/>
          <w:sz w:val="24"/>
          <w:szCs w:val="24"/>
        </w:rPr>
        <w:t>architecture and routes packets between potentially different networks.</w:t>
      </w:r>
    </w:p>
    <w:p w14:paraId="3C19E7ED" w14:textId="77777777" w:rsidR="002E1CF6" w:rsidRDefault="002E1CF6" w:rsidP="00F045E6">
      <w:pPr>
        <w:autoSpaceDE w:val="0"/>
        <w:autoSpaceDN w:val="0"/>
        <w:adjustRightInd w:val="0"/>
        <w:spacing w:after="0" w:line="240" w:lineRule="auto"/>
        <w:rPr>
          <w:rFonts w:ascii="Arial" w:hAnsi="Arial" w:cs="Arial"/>
          <w:sz w:val="24"/>
          <w:szCs w:val="24"/>
        </w:rPr>
      </w:pPr>
    </w:p>
    <w:p w14:paraId="48E333A8" w14:textId="77777777" w:rsidR="002E1CF6" w:rsidRDefault="002E1CF6" w:rsidP="00F045E6">
      <w:pPr>
        <w:spacing w:line="360" w:lineRule="auto"/>
      </w:pPr>
    </w:p>
    <w:p w14:paraId="4F419596" w14:textId="77777777" w:rsidR="002E1CF6" w:rsidRDefault="002E1CF6" w:rsidP="00F045E6">
      <w:r>
        <w:br w:type="page"/>
      </w:r>
    </w:p>
    <w:p w14:paraId="2214885D" w14:textId="77777777" w:rsidR="002E1CF6" w:rsidRDefault="002E1CF6" w:rsidP="00F045E6">
      <w:pPr>
        <w:spacing w:line="360" w:lineRule="auto"/>
      </w:pPr>
      <w:r>
        <w:lastRenderedPageBreak/>
        <w:t>Slide 5</w:t>
      </w:r>
    </w:p>
    <w:p w14:paraId="4FCC7DD7" w14:textId="437BAD14" w:rsidR="002E1CF6" w:rsidRDefault="00F045E6" w:rsidP="00F045E6">
      <w:pPr>
        <w:spacing w:line="360" w:lineRule="auto"/>
      </w:pPr>
      <w:r>
        <w:object w:dxaOrig="7208" w:dyaOrig="5406" w14:anchorId="4BDE391A">
          <v:shape id="_x0000_i1029" type="#_x0000_t75" style="width:480pt;height:5in" o:ole="" o:bordertopcolor="this" o:borderleftcolor="this" o:borderbottomcolor="this" o:borderrightcolor="this">
            <v:imagedata r:id="rId13" o:title=""/>
            <w10:bordertop type="single" width="4" shadow="t"/>
            <w10:borderleft type="single" width="4" shadow="t"/>
            <w10:borderbottom type="single" width="4" shadow="t"/>
            <w10:borderright type="single" width="4" shadow="t"/>
          </v:shape>
          <o:OLEObject Type="Embed" ProgID="PowerPoint.Slide.12" ShapeID="_x0000_i1029" DrawAspect="Content" ObjectID="_1500981780" r:id="rId14"/>
        </w:object>
      </w:r>
    </w:p>
    <w:p w14:paraId="0EF2FBD2"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The overall requirements for an internetworking facility are as follows (we refer to</w:t>
      </w:r>
    </w:p>
    <w:p w14:paraId="1AB36302"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Figure 14.1, which repeats Figure 2.4, as an example throughout):</w:t>
      </w:r>
    </w:p>
    <w:p w14:paraId="6EEA14A6"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p>
    <w:p w14:paraId="09E5AF2D" w14:textId="2FD49AC6"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1.  Provide a link between networks. At minimum, a physical and link control</w:t>
      </w:r>
      <w:r w:rsidR="00F045E6">
        <w:rPr>
          <w:rFonts w:ascii="Times New Roman" w:eastAsia="MS PGothic" w:hAnsi="Times New Roman" w:cs="Times New Roman"/>
          <w:color w:val="000000"/>
          <w:kern w:val="24"/>
          <w:sz w:val="24"/>
          <w:szCs w:val="24"/>
        </w:rPr>
        <w:t xml:space="preserve"> </w:t>
      </w:r>
      <w:r>
        <w:rPr>
          <w:rFonts w:ascii="Times New Roman" w:eastAsia="MS PGothic" w:hAnsi="Times New Roman" w:cs="Times New Roman"/>
          <w:color w:val="000000"/>
          <w:kern w:val="24"/>
          <w:sz w:val="24"/>
          <w:szCs w:val="24"/>
        </w:rPr>
        <w:t>connection is needed. (Router J has physical links to N1 and N2, and on each</w:t>
      </w:r>
      <w:r w:rsidR="00F045E6">
        <w:rPr>
          <w:rFonts w:ascii="Times New Roman" w:eastAsia="MS PGothic" w:hAnsi="Times New Roman" w:cs="Times New Roman"/>
          <w:color w:val="000000"/>
          <w:kern w:val="24"/>
          <w:sz w:val="24"/>
          <w:szCs w:val="24"/>
        </w:rPr>
        <w:t xml:space="preserve"> </w:t>
      </w:r>
      <w:r>
        <w:rPr>
          <w:rFonts w:ascii="Times New Roman" w:eastAsia="MS PGothic" w:hAnsi="Times New Roman" w:cs="Times New Roman"/>
          <w:color w:val="000000"/>
          <w:kern w:val="24"/>
          <w:sz w:val="24"/>
          <w:szCs w:val="24"/>
        </w:rPr>
        <w:t>link there is a data link protocol.)</w:t>
      </w:r>
    </w:p>
    <w:p w14:paraId="4B7E160E"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p>
    <w:p w14:paraId="17E13A5C" w14:textId="73DA6BCF"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2.  Provide for the routing and delivery of data between processes on different</w:t>
      </w:r>
      <w:r w:rsidR="00F045E6">
        <w:rPr>
          <w:rFonts w:ascii="Times New Roman" w:eastAsia="MS PGothic" w:hAnsi="Times New Roman" w:cs="Times New Roman"/>
          <w:color w:val="000000"/>
          <w:kern w:val="24"/>
          <w:sz w:val="24"/>
          <w:szCs w:val="24"/>
        </w:rPr>
        <w:t xml:space="preserve"> </w:t>
      </w:r>
      <w:r>
        <w:rPr>
          <w:rFonts w:ascii="Times New Roman" w:eastAsia="MS PGothic" w:hAnsi="Times New Roman" w:cs="Times New Roman"/>
          <w:color w:val="000000"/>
          <w:kern w:val="24"/>
          <w:sz w:val="24"/>
          <w:szCs w:val="24"/>
        </w:rPr>
        <w:t>networks. (Application X on host A exchanges data with application X on</w:t>
      </w:r>
      <w:r w:rsidR="00F045E6">
        <w:rPr>
          <w:rFonts w:ascii="Times New Roman" w:eastAsia="MS PGothic" w:hAnsi="Times New Roman" w:cs="Times New Roman"/>
          <w:color w:val="000000"/>
          <w:kern w:val="24"/>
          <w:sz w:val="24"/>
          <w:szCs w:val="24"/>
        </w:rPr>
        <w:t xml:space="preserve"> </w:t>
      </w:r>
      <w:r>
        <w:rPr>
          <w:rFonts w:ascii="Times New Roman" w:eastAsia="MS PGothic" w:hAnsi="Times New Roman" w:cs="Times New Roman"/>
          <w:color w:val="000000"/>
          <w:kern w:val="24"/>
          <w:sz w:val="24"/>
          <w:szCs w:val="24"/>
        </w:rPr>
        <w:t>host B.)</w:t>
      </w:r>
    </w:p>
    <w:p w14:paraId="3688A2FB"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p>
    <w:p w14:paraId="32E13C91"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3.  Provide an accounting service that keeps track of the use of the various networks</w:t>
      </w:r>
    </w:p>
    <w:p w14:paraId="05DD6829"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and routers and maintains status information.</w:t>
      </w:r>
    </w:p>
    <w:p w14:paraId="19F1AC70"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p>
    <w:p w14:paraId="6770F95C"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4.  Provide the services just listed in such a way as not to require modifications</w:t>
      </w:r>
    </w:p>
    <w:p w14:paraId="741B32DC"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to the networking architecture of any of the constituent networks. This means</w:t>
      </w:r>
    </w:p>
    <w:p w14:paraId="527B061A"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that the internetworking facility must accommodate a number of differences</w:t>
      </w:r>
    </w:p>
    <w:p w14:paraId="54A5E7BD"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among networks. These include:</w:t>
      </w:r>
    </w:p>
    <w:p w14:paraId="7BB824C2"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p>
    <w:p w14:paraId="62672448"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 Different addressing schemes:  The networks may use different endpoint</w:t>
      </w:r>
    </w:p>
    <w:p w14:paraId="29E7B719"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names and addresses and directory maintenance schemes. Some form of</w:t>
      </w:r>
    </w:p>
    <w:p w14:paraId="396804DC"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global network addressing must be provided, as well as a directory service.</w:t>
      </w:r>
    </w:p>
    <w:p w14:paraId="668F5066"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(Hosts A and B and router J have globally unique IP addresses.)</w:t>
      </w:r>
    </w:p>
    <w:p w14:paraId="230C4926"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p>
    <w:p w14:paraId="295F0675"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lastRenderedPageBreak/>
        <w:t xml:space="preserve"> • Different maximum packet size: Packets from one network may have to</w:t>
      </w:r>
    </w:p>
    <w:p w14:paraId="3D876D34"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be broken up into smaller pieces for another. This process is referred to as</w:t>
      </w:r>
    </w:p>
    <w:p w14:paraId="0F752E4C"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fragmentation. (N1 and N2 may set different upper limits on packet sizes.)</w:t>
      </w:r>
    </w:p>
    <w:p w14:paraId="1D7DDB40"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p>
    <w:p w14:paraId="0050DE3A"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 xml:space="preserve"> • Different network access mechanisms: The network access mechanism</w:t>
      </w:r>
    </w:p>
    <w:p w14:paraId="3969FE7C"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between station and network may be different for stations on different networks.</w:t>
      </w:r>
    </w:p>
    <w:p w14:paraId="3254A35B"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(e.g., N1 may be a frame relay network and N2 an Ethernet network.)</w:t>
      </w:r>
    </w:p>
    <w:p w14:paraId="740BA6C8"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p>
    <w:p w14:paraId="7E0A46DB"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 xml:space="preserve"> • Different timeouts: Typically, a connection-oriented transport service will</w:t>
      </w:r>
    </w:p>
    <w:p w14:paraId="6B4D37AB"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await an acknowledgment until a timeout expires, at which time it will</w:t>
      </w:r>
    </w:p>
    <w:p w14:paraId="0C5D7B8F"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retransmit its block of data. In general, longer times are required for successful</w:t>
      </w:r>
    </w:p>
    <w:p w14:paraId="7959C7BB"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delivery across multiple networks. Internetwork timing procedures</w:t>
      </w:r>
    </w:p>
    <w:p w14:paraId="04504646"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must allow successful</w:t>
      </w:r>
    </w:p>
    <w:p w14:paraId="16A4B04B"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transmission that avoids unnecessary retransmissions.</w:t>
      </w:r>
    </w:p>
    <w:p w14:paraId="470BDDF3"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p>
    <w:p w14:paraId="2D4E8FAA"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 xml:space="preserve"> • Error recovery: Network procedures may provide anything from no error</w:t>
      </w:r>
    </w:p>
    <w:p w14:paraId="39EA452D"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recovery up to reliable end-to-end (within the network) service. The internetwork</w:t>
      </w:r>
    </w:p>
    <w:p w14:paraId="6B6C8FB5"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service should not depend on nor be interfered with by the nature</w:t>
      </w:r>
    </w:p>
    <w:p w14:paraId="3ED21415"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of the individual network’s error recovery capability.</w:t>
      </w:r>
    </w:p>
    <w:p w14:paraId="1C5930E3"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p>
    <w:p w14:paraId="24B54457"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 xml:space="preserve"> • Status reporting: Different networks report status and performance differently.</w:t>
      </w:r>
    </w:p>
    <w:p w14:paraId="590B8935"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Yet it must be possible for the internetworking facility to provide</w:t>
      </w:r>
    </w:p>
    <w:p w14:paraId="2A9B9AA9"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such information on internetworking activity to interested and authorized</w:t>
      </w:r>
    </w:p>
    <w:p w14:paraId="2E890828"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processes.</w:t>
      </w:r>
    </w:p>
    <w:p w14:paraId="5A0ABA4D"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p>
    <w:p w14:paraId="6899F8A8"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 xml:space="preserve"> • Routing techniques: </w:t>
      </w:r>
      <w:proofErr w:type="spellStart"/>
      <w:r>
        <w:rPr>
          <w:rFonts w:ascii="Times New Roman" w:eastAsia="MS PGothic" w:hAnsi="Times New Roman" w:cs="Times New Roman"/>
          <w:color w:val="000000"/>
          <w:kern w:val="24"/>
          <w:sz w:val="24"/>
          <w:szCs w:val="24"/>
        </w:rPr>
        <w:t>Intranetwork</w:t>
      </w:r>
      <w:proofErr w:type="spellEnd"/>
      <w:r>
        <w:rPr>
          <w:rFonts w:ascii="Times New Roman" w:eastAsia="MS PGothic" w:hAnsi="Times New Roman" w:cs="Times New Roman"/>
          <w:color w:val="000000"/>
          <w:kern w:val="24"/>
          <w:sz w:val="24"/>
          <w:szCs w:val="24"/>
        </w:rPr>
        <w:t xml:space="preserve"> routing may depend on fault detection</w:t>
      </w:r>
    </w:p>
    <w:p w14:paraId="75E53951"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and congestion control techniques peculiar to each network. The internetworking</w:t>
      </w:r>
    </w:p>
    <w:p w14:paraId="75D4D507"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facility must be able to coordinate these to route data adaptively</w:t>
      </w:r>
    </w:p>
    <w:p w14:paraId="00FD7072"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between stations on different networks.</w:t>
      </w:r>
    </w:p>
    <w:p w14:paraId="15CF857B"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p>
    <w:p w14:paraId="55407EC6"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 xml:space="preserve"> • User access control: Each network will have its own user access control</w:t>
      </w:r>
    </w:p>
    <w:p w14:paraId="264C5506"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technique (authorization for use of the network). These must be invoked</w:t>
      </w:r>
    </w:p>
    <w:p w14:paraId="5966964E"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by the internetwork facility as needed. Further, a separate internetwork</w:t>
      </w:r>
    </w:p>
    <w:p w14:paraId="4FA100FB"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access control technique may be required.</w:t>
      </w:r>
    </w:p>
    <w:p w14:paraId="6EAF846F"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p>
    <w:p w14:paraId="5E787BB3"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 xml:space="preserve"> • Connection, connectionless: Individual networks may provide connection-oriented</w:t>
      </w:r>
    </w:p>
    <w:p w14:paraId="4F2E7916"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(e.g., virtual circuit) or connectionless (datagram) service. It may</w:t>
      </w:r>
    </w:p>
    <w:p w14:paraId="44E832E2"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be desirable for the internetwork service not to depend on the nature of the</w:t>
      </w:r>
    </w:p>
    <w:p w14:paraId="1AF4E58A"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connection service of the individual networks.</w:t>
      </w:r>
    </w:p>
    <w:p w14:paraId="516BF70A" w14:textId="77777777" w:rsidR="002E1CF6" w:rsidRDefault="002E1CF6" w:rsidP="00F045E6">
      <w:r>
        <w:br w:type="page"/>
      </w:r>
    </w:p>
    <w:p w14:paraId="35F11D2A" w14:textId="77777777" w:rsidR="002E1CF6" w:rsidRDefault="002E1CF6" w:rsidP="00F045E6">
      <w:pPr>
        <w:spacing w:line="360" w:lineRule="auto"/>
      </w:pPr>
      <w:r>
        <w:lastRenderedPageBreak/>
        <w:t>Slide 6</w:t>
      </w:r>
    </w:p>
    <w:p w14:paraId="4769F032" w14:textId="7DDC4BEE" w:rsidR="002E1CF6" w:rsidRDefault="00F045E6" w:rsidP="00F045E6">
      <w:pPr>
        <w:spacing w:line="360" w:lineRule="auto"/>
      </w:pPr>
      <w:r>
        <w:object w:dxaOrig="7208" w:dyaOrig="5406" w14:anchorId="27417389">
          <v:shape id="_x0000_i1030" type="#_x0000_t75" style="width:389.35pt;height:292pt" o:ole="" o:bordertopcolor="this" o:borderleftcolor="this" o:borderbottomcolor="this" o:borderrightcolor="this">
            <v:imagedata r:id="rId15" o:title=""/>
            <w10:bordertop type="single" width="4" shadow="t"/>
            <w10:borderleft type="single" width="4" shadow="t"/>
            <w10:borderbottom type="single" width="4" shadow="t"/>
            <w10:borderright type="single" width="4" shadow="t"/>
          </v:shape>
          <o:OLEObject Type="Embed" ProgID="PowerPoint.Slide.12" ShapeID="_x0000_i1030" DrawAspect="Content" ObjectID="_1500981781" r:id="rId16"/>
        </w:object>
      </w:r>
    </w:p>
    <w:p w14:paraId="4630818F" w14:textId="77777777" w:rsidR="002E1CF6" w:rsidRDefault="002E1CF6" w:rsidP="00F045E6">
      <w:pPr>
        <w:spacing w:line="360" w:lineRule="auto"/>
      </w:pPr>
    </w:p>
    <w:p w14:paraId="4DE72B28"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In virtually all implementations, internetworking involves connectionless operation</w:t>
      </w:r>
    </w:p>
    <w:p w14:paraId="386F8010"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at the level of the Internet Protocol. Whereas connection-oriented operation corresponds</w:t>
      </w:r>
    </w:p>
    <w:p w14:paraId="2890BA2F"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to the virtual circuit mechanism of a packet-switching network (Figure 9.12),</w:t>
      </w:r>
    </w:p>
    <w:p w14:paraId="534364C8"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connectionless-mode operation corresponds to the datagram mechanism of a</w:t>
      </w:r>
    </w:p>
    <w:p w14:paraId="5B7E1FFA"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packet-switching network (Figure 9.11). Each network protocol data unit is treated</w:t>
      </w:r>
    </w:p>
    <w:p w14:paraId="109D9310"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independently and routed from source ES to destination ES through a series of routers</w:t>
      </w:r>
    </w:p>
    <w:p w14:paraId="081F8D1B"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and networks. For each data unit transmitted by A, A makes a decision as to which</w:t>
      </w:r>
    </w:p>
    <w:p w14:paraId="3D74F271"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router should receive the data unit. The data unit hops across the internet from one</w:t>
      </w:r>
    </w:p>
    <w:p w14:paraId="4A85A447"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router to the next until it reaches the destination network. At each router, a routing</w:t>
      </w:r>
    </w:p>
    <w:p w14:paraId="03FC1FB9"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 xml:space="preserve"> decision is made (independently for each data unit) concerning the next hop. Thus,</w:t>
      </w:r>
    </w:p>
    <w:p w14:paraId="7A59AD35"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different data units may travel different routes between source and destination ES.</w:t>
      </w:r>
    </w:p>
    <w:p w14:paraId="5D56C283"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p>
    <w:p w14:paraId="647109F5"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All ESs and routers share a common network-layer protocol known generically</w:t>
      </w:r>
    </w:p>
    <w:p w14:paraId="5F97EB32"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as the Internet Protocol. An Internet Protocol was initially developed for the</w:t>
      </w:r>
    </w:p>
    <w:p w14:paraId="6226CC48"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DARPA internet project and published as RFC 791 and has become an Internet</w:t>
      </w:r>
    </w:p>
    <w:p w14:paraId="0577CE4F"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Standard. Below this Internet Protocol, a protocol is needed to access a particular</w:t>
      </w:r>
    </w:p>
    <w:p w14:paraId="6032729B"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network.</w:t>
      </w:r>
    </w:p>
    <w:p w14:paraId="0A639035" w14:textId="77777777" w:rsidR="002E1CF6" w:rsidRDefault="002E1CF6" w:rsidP="00F045E6">
      <w:pPr>
        <w:autoSpaceDE w:val="0"/>
        <w:autoSpaceDN w:val="0"/>
        <w:adjustRightInd w:val="0"/>
        <w:spacing w:after="0" w:line="240" w:lineRule="auto"/>
        <w:rPr>
          <w:rFonts w:ascii="Arial" w:hAnsi="Arial" w:cs="Arial"/>
          <w:sz w:val="24"/>
          <w:szCs w:val="24"/>
        </w:rPr>
      </w:pPr>
    </w:p>
    <w:p w14:paraId="28A00A50" w14:textId="77777777" w:rsidR="002E1CF6" w:rsidRDefault="002E1CF6" w:rsidP="00F045E6">
      <w:pPr>
        <w:spacing w:line="360" w:lineRule="auto"/>
      </w:pPr>
    </w:p>
    <w:p w14:paraId="1EB8565D" w14:textId="77777777" w:rsidR="002E1CF6" w:rsidRDefault="002E1CF6" w:rsidP="00F045E6">
      <w:r>
        <w:br w:type="page"/>
      </w:r>
    </w:p>
    <w:p w14:paraId="20D5E336" w14:textId="77777777" w:rsidR="002E1CF6" w:rsidRDefault="002E1CF6" w:rsidP="00F045E6">
      <w:pPr>
        <w:spacing w:line="360" w:lineRule="auto"/>
      </w:pPr>
      <w:r>
        <w:lastRenderedPageBreak/>
        <w:t>Slide 7</w:t>
      </w:r>
    </w:p>
    <w:p w14:paraId="0759E446" w14:textId="589C257E" w:rsidR="00F045E6" w:rsidRDefault="00F045E6" w:rsidP="00F045E6">
      <w:pPr>
        <w:spacing w:line="360" w:lineRule="auto"/>
      </w:pPr>
      <w:r>
        <w:object w:dxaOrig="7208" w:dyaOrig="5406" w14:anchorId="14FA277D">
          <v:shape id="_x0000_i1031" type="#_x0000_t75" style="width:516pt;height:418.65pt" o:ole="" o:bordertopcolor="this" o:borderleftcolor="this" o:borderbottomcolor="this" o:borderrightcolor="this">
            <v:imagedata r:id="rId17" o:title=""/>
            <w10:bordertop type="single" width="4" shadow="t"/>
            <w10:borderleft type="single" width="4" shadow="t"/>
            <w10:borderbottom type="single" width="4" shadow="t"/>
            <w10:borderright type="single" width="4" shadow="t"/>
          </v:shape>
          <o:OLEObject Type="Embed" ProgID="PowerPoint.Slide.12" ShapeID="_x0000_i1031" DrawAspect="Content" ObjectID="_1500981782" r:id="rId18"/>
        </w:object>
      </w:r>
    </w:p>
    <w:p w14:paraId="3AC90AFE" w14:textId="1E96F9D2" w:rsidR="002E1CF6" w:rsidRDefault="002E1CF6" w:rsidP="00F045E6">
      <w:pPr>
        <w:spacing w:line="36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Thus, there are typically two protocols operating in each ES and router</w:t>
      </w:r>
    </w:p>
    <w:p w14:paraId="4DB77F99"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at the network layer: an upper sublayer that provides the internetworking function</w:t>
      </w:r>
    </w:p>
    <w:p w14:paraId="13A6FBCF"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 xml:space="preserve">and a lower sublayer that provides network access. </w:t>
      </w:r>
    </w:p>
    <w:p w14:paraId="0816E4E8"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p>
    <w:p w14:paraId="71584E4D"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Figure 14.2 depicts a typical example using IP, in which two LANs are interconnected</w:t>
      </w:r>
    </w:p>
    <w:p w14:paraId="63C0DEC0"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by a frame relay WAN. The figure depicts the operation of the Internet</w:t>
      </w:r>
    </w:p>
    <w:p w14:paraId="792E5279"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Protocol for data exchange between host A on one LAN (network 1) and host B</w:t>
      </w:r>
    </w:p>
    <w:p w14:paraId="011EED4A"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on another LAN (network 2) through the WAN. The figure shows the protocol</w:t>
      </w:r>
    </w:p>
    <w:p w14:paraId="1A81D0C7"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architecture and format of the data unit at each stage. The end systems and routers</w:t>
      </w:r>
    </w:p>
    <w:p w14:paraId="0133322C"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must all share a common</w:t>
      </w:r>
    </w:p>
    <w:p w14:paraId="241872BA"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Internet Protocol. In addition, the end systems must share</w:t>
      </w:r>
    </w:p>
    <w:p w14:paraId="58F61642"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the same protocols above IP. The intermediate routers need only implement up</w:t>
      </w:r>
    </w:p>
    <w:p w14:paraId="73C0D703"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through IP.</w:t>
      </w:r>
    </w:p>
    <w:p w14:paraId="480583A7" w14:textId="77777777" w:rsidR="002E1CF6" w:rsidRDefault="002E1CF6" w:rsidP="00F045E6">
      <w:pPr>
        <w:autoSpaceDE w:val="0"/>
        <w:autoSpaceDN w:val="0"/>
        <w:adjustRightInd w:val="0"/>
        <w:spacing w:after="0" w:line="240" w:lineRule="auto"/>
        <w:rPr>
          <w:rFonts w:ascii="Times" w:eastAsia="MS PGothic" w:hAnsi="Times New Roman" w:cs="Times"/>
          <w:color w:val="000000"/>
          <w:kern w:val="24"/>
          <w:sz w:val="24"/>
          <w:szCs w:val="24"/>
        </w:rPr>
      </w:pPr>
    </w:p>
    <w:p w14:paraId="1698775C" w14:textId="77777777" w:rsidR="002E1CF6" w:rsidRDefault="002E1CF6" w:rsidP="00F045E6">
      <w:pPr>
        <w:autoSpaceDE w:val="0"/>
        <w:autoSpaceDN w:val="0"/>
        <w:adjustRightInd w:val="0"/>
        <w:spacing w:after="0" w:line="240" w:lineRule="auto"/>
        <w:rPr>
          <w:rFonts w:ascii="Arial" w:hAnsi="Arial" w:cs="Arial"/>
          <w:sz w:val="24"/>
          <w:szCs w:val="24"/>
        </w:rPr>
      </w:pPr>
    </w:p>
    <w:p w14:paraId="7227C828" w14:textId="77777777" w:rsidR="002E1CF6" w:rsidRDefault="002E1CF6" w:rsidP="00F045E6">
      <w:pPr>
        <w:spacing w:line="360" w:lineRule="auto"/>
      </w:pPr>
    </w:p>
    <w:p w14:paraId="761280CE" w14:textId="77777777" w:rsidR="002E1CF6" w:rsidRDefault="002E1CF6" w:rsidP="00F045E6">
      <w:pPr>
        <w:spacing w:line="360" w:lineRule="auto"/>
      </w:pPr>
      <w:r>
        <w:lastRenderedPageBreak/>
        <w:t>Slide 8</w:t>
      </w:r>
    </w:p>
    <w:p w14:paraId="3EE45F0A" w14:textId="77777777" w:rsidR="002E1CF6" w:rsidRDefault="002E1CF6" w:rsidP="00F045E6">
      <w:pPr>
        <w:spacing w:line="360" w:lineRule="auto"/>
      </w:pPr>
    </w:p>
    <w:p w14:paraId="5A1ED461" w14:textId="211ACBEA" w:rsidR="002E1CF6" w:rsidRDefault="00F045E6" w:rsidP="00F045E6">
      <w:pPr>
        <w:spacing w:line="360" w:lineRule="auto"/>
      </w:pPr>
      <w:r>
        <w:object w:dxaOrig="7208" w:dyaOrig="5406" w14:anchorId="5BC99C48">
          <v:shape id="_x0000_i1032" type="#_x0000_t75" style="width:407.35pt;height:306pt" o:ole="" o:bordertopcolor="this" o:borderleftcolor="this" o:borderbottomcolor="this" o:borderrightcolor="this">
            <v:imagedata r:id="rId19" o:title=""/>
            <w10:bordertop type="single" width="4" shadow="t"/>
            <w10:borderleft type="single" width="4" shadow="t"/>
            <w10:borderbottom type="single" width="4" shadow="t"/>
            <w10:borderright type="single" width="4" shadow="t"/>
          </v:shape>
          <o:OLEObject Type="Embed" ProgID="PowerPoint.Slide.12" ShapeID="_x0000_i1032" DrawAspect="Content" ObjectID="_1500981783" r:id="rId20"/>
        </w:object>
      </w:r>
    </w:p>
    <w:p w14:paraId="6BC66D98" w14:textId="77777777" w:rsidR="002E1CF6" w:rsidRDefault="002E1CF6" w:rsidP="00F045E6">
      <w:pPr>
        <w:spacing w:line="360" w:lineRule="auto"/>
      </w:pPr>
    </w:p>
    <w:p w14:paraId="366750B0" w14:textId="77777777" w:rsidR="002E1CF6" w:rsidRPr="00F045E6" w:rsidRDefault="002E1CF6" w:rsidP="00F045E6">
      <w:pPr>
        <w:autoSpaceDE w:val="0"/>
        <w:autoSpaceDN w:val="0"/>
        <w:adjustRightInd w:val="0"/>
        <w:spacing w:after="0" w:line="240" w:lineRule="auto"/>
        <w:rPr>
          <w:rFonts w:ascii="Times New Roman" w:eastAsia="MS PGothic" w:hAnsi="Times New Roman" w:cs="Times New Roman"/>
          <w:color w:val="000000"/>
          <w:sz w:val="20"/>
          <w:szCs w:val="20"/>
        </w:rPr>
      </w:pPr>
      <w:r w:rsidRPr="00F045E6">
        <w:rPr>
          <w:rFonts w:ascii="Times New Roman" w:eastAsia="MS PGothic" w:hAnsi="Times New Roman" w:cs="Times New Roman"/>
          <w:color w:val="000000"/>
          <w:sz w:val="20"/>
          <w:szCs w:val="20"/>
        </w:rPr>
        <w:t>IP provides a connectionless, or datagram, service between end systems. There are a number of advantages to this approach:</w:t>
      </w:r>
    </w:p>
    <w:p w14:paraId="348F3C24" w14:textId="77777777" w:rsidR="002E1CF6" w:rsidRPr="00F045E6" w:rsidRDefault="002E1CF6" w:rsidP="00F045E6">
      <w:pPr>
        <w:autoSpaceDE w:val="0"/>
        <w:autoSpaceDN w:val="0"/>
        <w:adjustRightInd w:val="0"/>
        <w:spacing w:after="0" w:line="240" w:lineRule="auto"/>
        <w:rPr>
          <w:rFonts w:ascii="Times New Roman" w:eastAsia="MS PGothic" w:hAnsi="Times New Roman" w:cs="Times New Roman"/>
          <w:color w:val="000000"/>
          <w:sz w:val="20"/>
          <w:szCs w:val="20"/>
        </w:rPr>
      </w:pPr>
      <w:r w:rsidRPr="00F045E6">
        <w:rPr>
          <w:rFonts w:ascii="Times New Roman" w:eastAsia="MS PGothic" w:hAnsi="Times New Roman" w:cs="Times New Roman"/>
          <w:color w:val="000000"/>
          <w:sz w:val="20"/>
          <w:szCs w:val="20"/>
        </w:rPr>
        <w:t> </w:t>
      </w:r>
    </w:p>
    <w:p w14:paraId="76030080" w14:textId="77777777" w:rsidR="002E1CF6" w:rsidRPr="00F045E6" w:rsidRDefault="002E1CF6" w:rsidP="00F045E6">
      <w:pPr>
        <w:autoSpaceDE w:val="0"/>
        <w:autoSpaceDN w:val="0"/>
        <w:adjustRightInd w:val="0"/>
        <w:spacing w:after="0" w:line="240" w:lineRule="auto"/>
        <w:rPr>
          <w:rFonts w:ascii="Times New Roman" w:eastAsia="MS PGothic" w:hAnsi="Times New Roman" w:cs="Times New Roman"/>
          <w:color w:val="000000"/>
          <w:sz w:val="20"/>
          <w:szCs w:val="20"/>
        </w:rPr>
      </w:pPr>
      <w:r w:rsidRPr="00F045E6">
        <w:rPr>
          <w:rFonts w:ascii="Times New Roman" w:eastAsia="MS PGothic" w:hAnsi="Times New Roman" w:cs="Times New Roman"/>
          <w:color w:val="000000"/>
          <w:sz w:val="20"/>
          <w:szCs w:val="20"/>
        </w:rPr>
        <w:t>A connectionless internet facility is flexible. It can deal with a variety of networks, some of which are themselves connectionless. In essence, IP requires very little from the constituent networks.</w:t>
      </w:r>
    </w:p>
    <w:p w14:paraId="6C371D04" w14:textId="77777777" w:rsidR="002E1CF6" w:rsidRPr="00F045E6" w:rsidRDefault="002E1CF6" w:rsidP="00F045E6">
      <w:pPr>
        <w:autoSpaceDE w:val="0"/>
        <w:autoSpaceDN w:val="0"/>
        <w:adjustRightInd w:val="0"/>
        <w:spacing w:after="0" w:line="240" w:lineRule="auto"/>
        <w:rPr>
          <w:rFonts w:ascii="Times New Roman" w:eastAsia="MS PGothic" w:hAnsi="Times New Roman" w:cs="Times New Roman"/>
          <w:color w:val="000000"/>
          <w:sz w:val="20"/>
          <w:szCs w:val="20"/>
        </w:rPr>
      </w:pPr>
    </w:p>
    <w:p w14:paraId="19611FA9" w14:textId="77777777" w:rsidR="002E1CF6" w:rsidRPr="00F045E6" w:rsidRDefault="002E1CF6" w:rsidP="00F045E6">
      <w:pPr>
        <w:autoSpaceDE w:val="0"/>
        <w:autoSpaceDN w:val="0"/>
        <w:adjustRightInd w:val="0"/>
        <w:spacing w:after="0" w:line="240" w:lineRule="auto"/>
        <w:rPr>
          <w:rFonts w:ascii="Times New Roman" w:eastAsia="MS PGothic" w:hAnsi="Times New Roman" w:cs="Times New Roman"/>
          <w:color w:val="000000"/>
          <w:sz w:val="20"/>
          <w:szCs w:val="20"/>
        </w:rPr>
      </w:pPr>
      <w:r w:rsidRPr="00F045E6">
        <w:rPr>
          <w:rFonts w:ascii="Times New Roman" w:eastAsia="MS PGothic" w:hAnsi="Times New Roman" w:cs="Times New Roman"/>
          <w:color w:val="000000"/>
          <w:sz w:val="20"/>
          <w:szCs w:val="20"/>
        </w:rPr>
        <w:t xml:space="preserve">A connectionless internet service can be made highly robust. This is basically the same argument made for a datagram network service versus a virtual circuit service. </w:t>
      </w:r>
    </w:p>
    <w:p w14:paraId="3E085DF4" w14:textId="77777777" w:rsidR="002E1CF6" w:rsidRPr="00F045E6" w:rsidRDefault="002E1CF6" w:rsidP="00F045E6">
      <w:pPr>
        <w:autoSpaceDE w:val="0"/>
        <w:autoSpaceDN w:val="0"/>
        <w:adjustRightInd w:val="0"/>
        <w:spacing w:after="0" w:line="240" w:lineRule="auto"/>
        <w:rPr>
          <w:rFonts w:ascii="Times New Roman" w:eastAsia="MS PGothic" w:hAnsi="Times New Roman" w:cs="Times New Roman"/>
          <w:color w:val="000000"/>
          <w:sz w:val="20"/>
          <w:szCs w:val="20"/>
        </w:rPr>
      </w:pPr>
    </w:p>
    <w:p w14:paraId="62091F06" w14:textId="77777777" w:rsidR="002E1CF6" w:rsidRPr="00F045E6" w:rsidRDefault="002E1CF6" w:rsidP="00F045E6">
      <w:pPr>
        <w:autoSpaceDE w:val="0"/>
        <w:autoSpaceDN w:val="0"/>
        <w:adjustRightInd w:val="0"/>
        <w:spacing w:after="0" w:line="240" w:lineRule="auto"/>
        <w:rPr>
          <w:rFonts w:ascii="Times New Roman" w:eastAsia="MS PGothic" w:hAnsi="Times New Roman" w:cs="Times New Roman"/>
          <w:color w:val="000000"/>
          <w:sz w:val="20"/>
          <w:szCs w:val="20"/>
        </w:rPr>
      </w:pPr>
      <w:r w:rsidRPr="00F045E6">
        <w:rPr>
          <w:rFonts w:ascii="Times New Roman" w:eastAsia="MS PGothic" w:hAnsi="Times New Roman" w:cs="Times New Roman"/>
          <w:color w:val="000000"/>
          <w:sz w:val="20"/>
          <w:szCs w:val="20"/>
        </w:rPr>
        <w:t>A connectionless internet service is best for connectionless transport protocols, because it does not impose unnecessary overhead.</w:t>
      </w:r>
    </w:p>
    <w:p w14:paraId="12F80AAA" w14:textId="77777777" w:rsidR="002E1CF6" w:rsidRPr="00F045E6" w:rsidRDefault="002E1CF6" w:rsidP="00F045E6">
      <w:pPr>
        <w:autoSpaceDE w:val="0"/>
        <w:autoSpaceDN w:val="0"/>
        <w:adjustRightInd w:val="0"/>
        <w:spacing w:after="0" w:line="240" w:lineRule="auto"/>
        <w:rPr>
          <w:rFonts w:ascii="Times New Roman" w:eastAsia="MS PGothic" w:hAnsi="Times New Roman" w:cs="Times New Roman"/>
          <w:color w:val="000000"/>
          <w:sz w:val="20"/>
          <w:szCs w:val="20"/>
        </w:rPr>
      </w:pPr>
      <w:r w:rsidRPr="00F045E6">
        <w:rPr>
          <w:rFonts w:ascii="Times New Roman" w:eastAsia="MS PGothic" w:hAnsi="Times New Roman" w:cs="Times New Roman"/>
          <w:color w:val="000000"/>
          <w:sz w:val="20"/>
          <w:szCs w:val="20"/>
        </w:rPr>
        <w:t> </w:t>
      </w:r>
    </w:p>
    <w:p w14:paraId="50BDDB4C" w14:textId="77777777" w:rsidR="002E1CF6" w:rsidRPr="00F045E6" w:rsidRDefault="002E1CF6" w:rsidP="00F045E6">
      <w:pPr>
        <w:autoSpaceDE w:val="0"/>
        <w:autoSpaceDN w:val="0"/>
        <w:adjustRightInd w:val="0"/>
        <w:spacing w:after="0" w:line="240" w:lineRule="auto"/>
        <w:rPr>
          <w:rFonts w:ascii="Times New Roman" w:eastAsia="MS PGothic" w:hAnsi="Times New Roman" w:cs="Times New Roman"/>
          <w:color w:val="000000"/>
          <w:sz w:val="20"/>
          <w:szCs w:val="20"/>
        </w:rPr>
      </w:pPr>
      <w:r w:rsidRPr="00F045E6">
        <w:rPr>
          <w:rFonts w:ascii="Times New Roman" w:eastAsia="MS PGothic" w:hAnsi="Times New Roman" w:cs="Times New Roman"/>
          <w:color w:val="000000"/>
          <w:sz w:val="20"/>
          <w:szCs w:val="20"/>
        </w:rPr>
        <w:tab/>
      </w:r>
    </w:p>
    <w:p w14:paraId="1E92CDA6" w14:textId="77777777" w:rsidR="002E1CF6" w:rsidRDefault="002E1CF6" w:rsidP="00F045E6">
      <w:pPr>
        <w:autoSpaceDE w:val="0"/>
        <w:autoSpaceDN w:val="0"/>
        <w:adjustRightInd w:val="0"/>
        <w:spacing w:after="0" w:line="240" w:lineRule="auto"/>
        <w:rPr>
          <w:rFonts w:ascii="Arial" w:hAnsi="Arial" w:cs="Arial"/>
          <w:sz w:val="24"/>
          <w:szCs w:val="24"/>
        </w:rPr>
      </w:pPr>
    </w:p>
    <w:p w14:paraId="00E82762" w14:textId="77777777" w:rsidR="002E1CF6" w:rsidRDefault="002E1CF6" w:rsidP="00F045E6">
      <w:pPr>
        <w:spacing w:line="360" w:lineRule="auto"/>
      </w:pPr>
    </w:p>
    <w:p w14:paraId="653B986A" w14:textId="77777777" w:rsidR="002E1CF6" w:rsidRDefault="002E1CF6" w:rsidP="00F045E6">
      <w:r>
        <w:br w:type="page"/>
      </w:r>
    </w:p>
    <w:p w14:paraId="3A531518" w14:textId="77777777" w:rsidR="002E1CF6" w:rsidRDefault="002E1CF6" w:rsidP="00F045E6">
      <w:pPr>
        <w:spacing w:line="360" w:lineRule="auto"/>
      </w:pPr>
      <w:r>
        <w:lastRenderedPageBreak/>
        <w:t>Slide 9</w:t>
      </w:r>
    </w:p>
    <w:p w14:paraId="205CFEF4" w14:textId="77777777" w:rsidR="002E1CF6" w:rsidRDefault="002E1CF6" w:rsidP="00F045E6">
      <w:pPr>
        <w:spacing w:line="360" w:lineRule="auto"/>
      </w:pPr>
    </w:p>
    <w:p w14:paraId="2AADAA30" w14:textId="554E3FA0" w:rsidR="002E1CF6" w:rsidRDefault="00F045E6" w:rsidP="00F045E6">
      <w:pPr>
        <w:spacing w:line="360" w:lineRule="auto"/>
      </w:pPr>
      <w:r>
        <w:object w:dxaOrig="7208" w:dyaOrig="5406" w14:anchorId="607D66FF">
          <v:shape id="_x0000_i1033" type="#_x0000_t75" style="width:371.35pt;height:278.65pt" o:ole="" o:bordertopcolor="this" o:borderleftcolor="this" o:borderbottomcolor="this" o:borderrightcolor="this">
            <v:imagedata r:id="rId21" o:title=""/>
            <w10:bordertop type="single" width="4" shadow="t"/>
            <w10:borderleft type="single" width="4" shadow="t"/>
            <w10:borderbottom type="single" width="4" shadow="t"/>
            <w10:borderright type="single" width="4" shadow="t"/>
          </v:shape>
          <o:OLEObject Type="Embed" ProgID="PowerPoint.Slide.12" ShapeID="_x0000_i1033" DrawAspect="Content" ObjectID="_1500981784" r:id="rId22"/>
        </w:object>
      </w:r>
    </w:p>
    <w:p w14:paraId="6366BB38" w14:textId="77777777" w:rsidR="002E1CF6" w:rsidRDefault="002E1CF6" w:rsidP="00F045E6">
      <w:pPr>
        <w:spacing w:line="360" w:lineRule="auto"/>
      </w:pPr>
    </w:p>
    <w:p w14:paraId="77292DA1"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With that brief sketch of the operation of an IP-controlled internet, we now examine some design issues in greater detail:</w:t>
      </w:r>
    </w:p>
    <w:p w14:paraId="01C874F9"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 </w:t>
      </w:r>
    </w:p>
    <w:p w14:paraId="023C3520"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Routing</w:t>
      </w:r>
    </w:p>
    <w:p w14:paraId="5ACEB6BC"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Datagram lifetime</w:t>
      </w:r>
    </w:p>
    <w:p w14:paraId="47453E48"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Fragmentation and reassembly</w:t>
      </w:r>
    </w:p>
    <w:p w14:paraId="4673293F"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Error control</w:t>
      </w:r>
    </w:p>
    <w:p w14:paraId="4B022E9A"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Flow control</w:t>
      </w:r>
    </w:p>
    <w:p w14:paraId="2DC2A62F"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 </w:t>
      </w:r>
    </w:p>
    <w:p w14:paraId="1F6E238E"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ab/>
      </w:r>
    </w:p>
    <w:p w14:paraId="5F56C731" w14:textId="77777777" w:rsidR="002E1CF6" w:rsidRDefault="002E1CF6" w:rsidP="00F045E6">
      <w:pPr>
        <w:autoSpaceDE w:val="0"/>
        <w:autoSpaceDN w:val="0"/>
        <w:adjustRightInd w:val="0"/>
        <w:spacing w:after="0" w:line="240" w:lineRule="auto"/>
        <w:rPr>
          <w:rFonts w:ascii="Arial" w:hAnsi="Arial" w:cs="Arial"/>
          <w:sz w:val="24"/>
          <w:szCs w:val="24"/>
        </w:rPr>
      </w:pPr>
    </w:p>
    <w:p w14:paraId="1F247D04" w14:textId="77777777" w:rsidR="002E1CF6" w:rsidRDefault="002E1CF6" w:rsidP="00F045E6">
      <w:pPr>
        <w:spacing w:line="360" w:lineRule="auto"/>
      </w:pPr>
    </w:p>
    <w:p w14:paraId="55DCD09A" w14:textId="77777777" w:rsidR="002E1CF6" w:rsidRDefault="002E1CF6" w:rsidP="00F045E6">
      <w:r>
        <w:br w:type="page"/>
      </w:r>
    </w:p>
    <w:p w14:paraId="133B8F19" w14:textId="77777777" w:rsidR="002E1CF6" w:rsidRDefault="002E1CF6" w:rsidP="00F045E6">
      <w:pPr>
        <w:spacing w:line="360" w:lineRule="auto"/>
      </w:pPr>
      <w:r>
        <w:lastRenderedPageBreak/>
        <w:t>Slide 10</w:t>
      </w:r>
    </w:p>
    <w:p w14:paraId="22E8416F" w14:textId="2EDCB325" w:rsidR="002E1CF6" w:rsidRDefault="00F045E6" w:rsidP="00F045E6">
      <w:pPr>
        <w:spacing w:line="360" w:lineRule="auto"/>
      </w:pPr>
      <w:r>
        <w:object w:dxaOrig="7208" w:dyaOrig="5406" w14:anchorId="45E5339B">
          <v:shape id="_x0000_i1034" type="#_x0000_t75" style="width:534pt;height:400.65pt" o:ole="" o:bordertopcolor="this" o:borderleftcolor="this" o:borderbottomcolor="this" o:borderrightcolor="this">
            <v:imagedata r:id="rId23" o:title=""/>
            <w10:bordertop type="single" width="4" shadow="t"/>
            <w10:borderleft type="single" width="4" shadow="t"/>
            <w10:borderbottom type="single" width="4" shadow="t"/>
            <w10:borderright type="single" width="4" shadow="t"/>
          </v:shape>
          <o:OLEObject Type="Embed" ProgID="PowerPoint.Slide.12" ShapeID="_x0000_i1034" DrawAspect="Content" ObjectID="_1500981785" r:id="rId24"/>
        </w:object>
      </w:r>
    </w:p>
    <w:p w14:paraId="4323175D" w14:textId="77777777" w:rsidR="002E1CF6" w:rsidRDefault="002E1CF6" w:rsidP="00F045E6">
      <w:pPr>
        <w:spacing w:line="360" w:lineRule="auto"/>
      </w:pPr>
    </w:p>
    <w:p w14:paraId="34443509"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As we proceed with this discussion, note the many similarities with design</w:t>
      </w:r>
    </w:p>
    <w:p w14:paraId="37B3637A"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issues and techniques relevant to packet-switching networks. To see the reason</w:t>
      </w:r>
    </w:p>
    <w:p w14:paraId="77FC048D"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 xml:space="preserve">for this, consider Figure 14.3, which compares an internet architecture with a </w:t>
      </w:r>
    </w:p>
    <w:p w14:paraId="1A478F22"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packet-switching network architecture. The routers (R1, R2, R3) in the internet</w:t>
      </w:r>
    </w:p>
    <w:p w14:paraId="464AD335"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correspond to the packet-switching nodes (P1, P2, P3) in the network, and the</w:t>
      </w:r>
    </w:p>
    <w:p w14:paraId="3F957983"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networks (N1, N2, N3) in the internet correspond to the transmission links (T1,</w:t>
      </w:r>
    </w:p>
    <w:p w14:paraId="64636796"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T2, T3) in the networks. The routers perform essentially the same functions as</w:t>
      </w:r>
    </w:p>
    <w:p w14:paraId="5489CCE4"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packet-switching nodes and use the intervening</w:t>
      </w:r>
    </w:p>
    <w:p w14:paraId="45863A25"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networks in a manner analogous to transmission links.</w:t>
      </w:r>
    </w:p>
    <w:p w14:paraId="497165D2" w14:textId="77777777" w:rsidR="002E1CF6" w:rsidRDefault="002E1CF6" w:rsidP="00F045E6">
      <w:pPr>
        <w:autoSpaceDE w:val="0"/>
        <w:autoSpaceDN w:val="0"/>
        <w:adjustRightInd w:val="0"/>
        <w:spacing w:after="0" w:line="240" w:lineRule="auto"/>
        <w:rPr>
          <w:rFonts w:ascii="Arial" w:hAnsi="Arial" w:cs="Arial"/>
          <w:sz w:val="24"/>
          <w:szCs w:val="24"/>
        </w:rPr>
      </w:pPr>
    </w:p>
    <w:p w14:paraId="1E5C14F7" w14:textId="77777777" w:rsidR="002E1CF6" w:rsidRDefault="002E1CF6" w:rsidP="00F045E6">
      <w:pPr>
        <w:spacing w:line="360" w:lineRule="auto"/>
      </w:pPr>
    </w:p>
    <w:p w14:paraId="4D9CFBE1" w14:textId="77777777" w:rsidR="002E1CF6" w:rsidRDefault="002E1CF6" w:rsidP="00F045E6">
      <w:r>
        <w:br w:type="page"/>
      </w:r>
    </w:p>
    <w:p w14:paraId="1A77D0C4" w14:textId="77777777" w:rsidR="002E1CF6" w:rsidRDefault="002E1CF6" w:rsidP="00F045E6">
      <w:pPr>
        <w:spacing w:line="360" w:lineRule="auto"/>
      </w:pPr>
      <w:r>
        <w:lastRenderedPageBreak/>
        <w:t>Slide 11</w:t>
      </w:r>
    </w:p>
    <w:p w14:paraId="24DD5D76" w14:textId="72E666D4" w:rsidR="002E1CF6" w:rsidRDefault="00F045E6" w:rsidP="00F045E6">
      <w:pPr>
        <w:spacing w:line="360" w:lineRule="auto"/>
      </w:pPr>
      <w:r>
        <w:object w:dxaOrig="7208" w:dyaOrig="5406" w14:anchorId="04F99B87">
          <v:shape id="_x0000_i1035" type="#_x0000_t75" style="width:506.65pt;height:380pt" o:ole="" o:bordertopcolor="this" o:borderleftcolor="this" o:borderbottomcolor="this" o:borderrightcolor="this">
            <v:imagedata r:id="rId25" o:title=""/>
            <w10:bordertop type="single" width="4" shadow="t"/>
            <w10:borderleft type="single" width="4" shadow="t"/>
            <w10:borderbottom type="single" width="4" shadow="t"/>
            <w10:borderright type="single" width="4" shadow="t"/>
          </v:shape>
          <o:OLEObject Type="Embed" ProgID="PowerPoint.Slide.12" ShapeID="_x0000_i1035" DrawAspect="Content" ObjectID="_1500981786" r:id="rId26"/>
        </w:object>
      </w:r>
    </w:p>
    <w:p w14:paraId="3EC9D6BB"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For the purpose of routing, each end system and router maintains a routing table that lists, for each possible destination network, the next router to which the internet datagram should be sent.</w:t>
      </w:r>
    </w:p>
    <w:p w14:paraId="603F9DFF"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ab/>
      </w:r>
    </w:p>
    <w:p w14:paraId="039D2638"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 xml:space="preserve">The routing table may be static or dynamic. A static table, however, could contain alternate routes if a particular router is unavailable. A dynamic table is more flexible in responding to both error and congestion conditions. In the Internet, for example, when a router goes down, all of its neighbors will send out a status report, allowing other routers and stations to update their routing tables. A similar </w:t>
      </w:r>
      <w:proofErr w:type="gramStart"/>
      <w:r>
        <w:rPr>
          <w:rFonts w:ascii="Times New Roman" w:eastAsia="MS PGothic" w:hAnsi="Times New Roman" w:cs="Times New Roman"/>
          <w:color w:val="000000"/>
          <w:kern w:val="24"/>
          <w:sz w:val="24"/>
          <w:szCs w:val="24"/>
        </w:rPr>
        <w:t>scheme  can</w:t>
      </w:r>
      <w:proofErr w:type="gramEnd"/>
      <w:r>
        <w:rPr>
          <w:rFonts w:ascii="Times New Roman" w:eastAsia="MS PGothic" w:hAnsi="Times New Roman" w:cs="Times New Roman"/>
          <w:color w:val="000000"/>
          <w:kern w:val="24"/>
          <w:sz w:val="24"/>
          <w:szCs w:val="24"/>
        </w:rPr>
        <w:t xml:space="preserve"> be used to control congestion. Congestion control is particularly important because of the mismatch in capacity between local and wide area networks. Chapter 19 discusses routing protocols.</w:t>
      </w:r>
    </w:p>
    <w:p w14:paraId="3ECFD902"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ab/>
      </w:r>
    </w:p>
    <w:p w14:paraId="46C4F113"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Routing tables may also be used to support other internetworking services, such as security and priority. For example, individual networks might be classified to handle data up to a given security classification. The routing mechanism must assure that data of a given security level are not allowed to pass through networks not cleared to handle such data.</w:t>
      </w:r>
    </w:p>
    <w:p w14:paraId="0C614D75"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ab/>
      </w:r>
    </w:p>
    <w:p w14:paraId="0BE53608"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Another routing technique is source routing. The source station specifies the route by including a sequential list of routers in the datagram. This, again, could be useful for security or priority requirements.</w:t>
      </w:r>
    </w:p>
    <w:p w14:paraId="7356910B"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ab/>
      </w:r>
    </w:p>
    <w:p w14:paraId="5B073F6A"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Finally, we mention a service related to routing: route recording. To record a route, each router appends its internet address to a list of addresses in the datagram. This feature is useful for testing and debugging purposes.</w:t>
      </w:r>
    </w:p>
    <w:p w14:paraId="4018BF6B"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p>
    <w:p w14:paraId="61134749" w14:textId="77777777" w:rsidR="002E1CF6" w:rsidRDefault="002E1CF6" w:rsidP="00F045E6">
      <w:pPr>
        <w:spacing w:line="360" w:lineRule="auto"/>
      </w:pPr>
      <w:r>
        <w:lastRenderedPageBreak/>
        <w:t>Slide 12</w:t>
      </w:r>
    </w:p>
    <w:p w14:paraId="3BA2B25B" w14:textId="77777777" w:rsidR="002E1CF6" w:rsidRDefault="002E1CF6" w:rsidP="00F045E6">
      <w:pPr>
        <w:spacing w:line="360" w:lineRule="auto"/>
      </w:pPr>
    </w:p>
    <w:p w14:paraId="6BA12A0B" w14:textId="1F273D6C" w:rsidR="002E1CF6" w:rsidRDefault="00F045E6" w:rsidP="00F045E6">
      <w:pPr>
        <w:spacing w:line="360" w:lineRule="auto"/>
      </w:pPr>
      <w:r>
        <w:object w:dxaOrig="7208" w:dyaOrig="5406" w14:anchorId="76D031D4">
          <v:shape id="_x0000_i1036" type="#_x0000_t75" style="width:362.65pt;height:272pt" o:ole="" o:bordertopcolor="this" o:borderleftcolor="this" o:borderbottomcolor="this" o:borderrightcolor="this">
            <v:imagedata r:id="rId27" o:title=""/>
            <w10:bordertop type="single" width="4" shadow="t"/>
            <w10:borderleft type="single" width="4" shadow="t"/>
            <w10:borderbottom type="single" width="4" shadow="t"/>
            <w10:borderright type="single" width="4" shadow="t"/>
          </v:shape>
          <o:OLEObject Type="Embed" ProgID="PowerPoint.Slide.12" ShapeID="_x0000_i1036" DrawAspect="Content" ObjectID="_1500981787" r:id="rId28"/>
        </w:object>
      </w:r>
    </w:p>
    <w:p w14:paraId="20D6D1CC" w14:textId="77777777" w:rsidR="002E1CF6" w:rsidRDefault="002E1CF6" w:rsidP="00F045E6">
      <w:pPr>
        <w:spacing w:line="360" w:lineRule="auto"/>
      </w:pPr>
    </w:p>
    <w:p w14:paraId="6C3B44DE"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 xml:space="preserve">If dynamic or alternate routing is used, the potential exists for a datagram to loop indefinitely through the internet. This is undesirable for two reasons. First, an endlessly circulating datagram consumes resources. Second, we will see Chapter 15 that </w:t>
      </w:r>
      <w:proofErr w:type="gramStart"/>
      <w:r>
        <w:rPr>
          <w:rFonts w:ascii="Times New Roman" w:eastAsia="MS PGothic" w:hAnsi="Times New Roman" w:cs="Times New Roman"/>
          <w:color w:val="000000"/>
          <w:kern w:val="24"/>
          <w:sz w:val="24"/>
          <w:szCs w:val="24"/>
        </w:rPr>
        <w:t>a  transport</w:t>
      </w:r>
      <w:proofErr w:type="gramEnd"/>
      <w:r>
        <w:rPr>
          <w:rFonts w:ascii="Times New Roman" w:eastAsia="MS PGothic" w:hAnsi="Times New Roman" w:cs="Times New Roman"/>
          <w:color w:val="000000"/>
          <w:kern w:val="24"/>
          <w:sz w:val="24"/>
          <w:szCs w:val="24"/>
        </w:rPr>
        <w:t xml:space="preserve"> protocol may depend on the existence of an upper bound on datagram lifetime. To avoid these problems, each datagram can be marked with a lifetime. Once the lifetime expires, the datagram is discarded.</w:t>
      </w:r>
    </w:p>
    <w:p w14:paraId="38CDD69C"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ab/>
      </w:r>
    </w:p>
    <w:p w14:paraId="4BAEF01E"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A simple way to implement lifetime is to use a hop count. Each time that a datagram passes through a router, the count is decremented. Alternatively, the lifetime could be a true measure of time. This requires that the routers must somehow know how long it has been since the datagram or fragment last crossed a router, to know by how much to decrement the lifetime field. This would seem to require some global clocking mechanism. The advantage of using a true time measure is that it can be used in the reassembly algorithm, described next.</w:t>
      </w:r>
    </w:p>
    <w:p w14:paraId="113E99C0"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p>
    <w:p w14:paraId="299D0EFA" w14:textId="77777777" w:rsidR="002E1CF6" w:rsidRDefault="002E1CF6" w:rsidP="00F045E6">
      <w:pPr>
        <w:autoSpaceDE w:val="0"/>
        <w:autoSpaceDN w:val="0"/>
        <w:adjustRightInd w:val="0"/>
        <w:spacing w:after="0" w:line="240" w:lineRule="auto"/>
        <w:rPr>
          <w:rFonts w:ascii="Arial" w:hAnsi="Arial" w:cs="Arial"/>
          <w:sz w:val="24"/>
          <w:szCs w:val="24"/>
        </w:rPr>
      </w:pPr>
    </w:p>
    <w:p w14:paraId="09545774" w14:textId="77777777" w:rsidR="002E1CF6" w:rsidRDefault="002E1CF6" w:rsidP="00F045E6">
      <w:pPr>
        <w:spacing w:line="360" w:lineRule="auto"/>
      </w:pPr>
    </w:p>
    <w:p w14:paraId="03ABAD53" w14:textId="77777777" w:rsidR="002E1CF6" w:rsidRDefault="002E1CF6" w:rsidP="00F045E6">
      <w:r>
        <w:br w:type="page"/>
      </w:r>
    </w:p>
    <w:p w14:paraId="6C24F4C2" w14:textId="77777777" w:rsidR="002E1CF6" w:rsidRDefault="002E1CF6" w:rsidP="00F045E6">
      <w:pPr>
        <w:spacing w:line="360" w:lineRule="auto"/>
      </w:pPr>
      <w:r>
        <w:lastRenderedPageBreak/>
        <w:t>Slide 13</w:t>
      </w:r>
    </w:p>
    <w:p w14:paraId="60CEABBD" w14:textId="77777777" w:rsidR="002E1CF6" w:rsidRDefault="002E1CF6" w:rsidP="00F045E6">
      <w:pPr>
        <w:spacing w:line="360" w:lineRule="auto"/>
      </w:pPr>
    </w:p>
    <w:p w14:paraId="739F55D6" w14:textId="5D6DF076" w:rsidR="002E1CF6" w:rsidRDefault="00E322BF" w:rsidP="00F045E6">
      <w:pPr>
        <w:spacing w:line="360" w:lineRule="auto"/>
      </w:pPr>
      <w:r>
        <w:object w:dxaOrig="7208" w:dyaOrig="5406" w14:anchorId="2C147D2A">
          <v:shape id="_x0000_i1037" type="#_x0000_t75" style="width:398.65pt;height:299.35pt" o:ole="" o:bordertopcolor="this" o:borderleftcolor="this" o:borderbottomcolor="this" o:borderrightcolor="this">
            <v:imagedata r:id="rId29" o:title=""/>
            <w10:bordertop type="single" width="4" shadow="t"/>
            <w10:borderleft type="single" width="4" shadow="t"/>
            <w10:borderbottom type="single" width="4" shadow="t"/>
            <w10:borderright type="single" width="4" shadow="t"/>
          </v:shape>
          <o:OLEObject Type="Embed" ProgID="PowerPoint.Slide.12" ShapeID="_x0000_i1037" DrawAspect="Content" ObjectID="_1500981788" r:id="rId30"/>
        </w:object>
      </w:r>
    </w:p>
    <w:p w14:paraId="42ACED53" w14:textId="77777777" w:rsidR="002E1CF6" w:rsidRDefault="002E1CF6" w:rsidP="00F045E6">
      <w:pPr>
        <w:spacing w:line="360" w:lineRule="auto"/>
      </w:pPr>
    </w:p>
    <w:p w14:paraId="7F196948"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 xml:space="preserve">The Internet Protocol accepts a block of data from a higher-layer protocol, such as TCP or UDP, and may divide this block in to multiple blocks of some smaller bounded size to form multiple IP packets. This process is called </w:t>
      </w:r>
      <w:r>
        <w:rPr>
          <w:rFonts w:ascii="Times New Roman" w:eastAsia="MS PGothic" w:hAnsi="Times New Roman" w:cs="Times New Roman"/>
          <w:b/>
          <w:bCs/>
          <w:color w:val="000000"/>
          <w:kern w:val="24"/>
          <w:sz w:val="24"/>
          <w:szCs w:val="24"/>
        </w:rPr>
        <w:t>fragmentation</w:t>
      </w:r>
      <w:r>
        <w:rPr>
          <w:rFonts w:ascii="Times New Roman" w:eastAsia="MS PGothic" w:hAnsi="Times New Roman" w:cs="Times New Roman"/>
          <w:color w:val="000000"/>
          <w:kern w:val="24"/>
          <w:sz w:val="24"/>
          <w:szCs w:val="24"/>
        </w:rPr>
        <w:t>.</w:t>
      </w:r>
    </w:p>
    <w:p w14:paraId="0CE8F116"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ab/>
      </w:r>
    </w:p>
    <w:p w14:paraId="5F758B44"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There are a number of motivations for fragmentation, depending on the context. Among the typical reasons for fragmentation:</w:t>
      </w:r>
    </w:p>
    <w:p w14:paraId="3B6CAB56"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 </w:t>
      </w:r>
    </w:p>
    <w:p w14:paraId="52F5D0D7"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The communications network may only accept blocks of data up to a certain size. For example, an ATM network is limited to blocks of 53 octets; Ethernet imposes a maximum size of 1526 octets.</w:t>
      </w:r>
    </w:p>
    <w:p w14:paraId="3B59B6B3"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p>
    <w:p w14:paraId="7BC2CEC2"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Error control may be more efficient with a smaller PDU size. With smaller PDUs, fewer bits need to be retransmitted when a PDU suffers an error.</w:t>
      </w:r>
    </w:p>
    <w:p w14:paraId="7B82F198"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p>
    <w:p w14:paraId="697B3DA4"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More equitable access to shared transmission facilities, with shorter delay, can be provided. For example, without a maximum block size, one station could monopolize a multipoint medium.</w:t>
      </w:r>
    </w:p>
    <w:p w14:paraId="37F8AC4C"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p>
    <w:p w14:paraId="59F6B2C7"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A smaller PDU size may mean that receiving entities can allocate smaller buffers.</w:t>
      </w:r>
    </w:p>
    <w:p w14:paraId="68356DF5"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p>
    <w:p w14:paraId="64C83EE5"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An entity may require that data transfer comes to some sort of "closure" from time to time, for checkpoint and restart/recovery operations.</w:t>
      </w:r>
    </w:p>
    <w:p w14:paraId="7121D0CC"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p>
    <w:p w14:paraId="39541ABF"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There are several disadvantages to fragmentation that argue for making PDUs as large as possible:</w:t>
      </w:r>
    </w:p>
    <w:p w14:paraId="6A92D5F2"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 </w:t>
      </w:r>
    </w:p>
    <w:p w14:paraId="1E268679"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lastRenderedPageBreak/>
        <w:t>Because each PDU contains a certain amount of control information, smaller blocks have a greater percentage of overhead.</w:t>
      </w:r>
    </w:p>
    <w:p w14:paraId="47019677"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p>
    <w:p w14:paraId="22F62A26"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PDU arrival may generate an interrupt that must be serviced. Smaller blocks result in more interrupts.</w:t>
      </w:r>
    </w:p>
    <w:p w14:paraId="58BBC241"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p>
    <w:p w14:paraId="36181846"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More time is spent processing smaller, more numerous PDUs.</w:t>
      </w:r>
    </w:p>
    <w:p w14:paraId="5567F50B"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p>
    <w:p w14:paraId="10308901" w14:textId="77777777" w:rsidR="002E1CF6" w:rsidRDefault="002E1CF6" w:rsidP="00F045E6">
      <w:pPr>
        <w:autoSpaceDE w:val="0"/>
        <w:autoSpaceDN w:val="0"/>
        <w:adjustRightInd w:val="0"/>
        <w:spacing w:after="0" w:line="240" w:lineRule="auto"/>
        <w:rPr>
          <w:rFonts w:ascii="Arial" w:hAnsi="Arial" w:cs="Arial"/>
          <w:sz w:val="24"/>
          <w:szCs w:val="24"/>
        </w:rPr>
      </w:pPr>
    </w:p>
    <w:p w14:paraId="3104B552" w14:textId="77777777" w:rsidR="002E1CF6" w:rsidRDefault="002E1CF6" w:rsidP="00F045E6">
      <w:pPr>
        <w:spacing w:line="360" w:lineRule="auto"/>
      </w:pPr>
    </w:p>
    <w:p w14:paraId="1CACC8FB" w14:textId="77777777" w:rsidR="002E1CF6" w:rsidRDefault="002E1CF6" w:rsidP="00F045E6">
      <w:r>
        <w:br w:type="page"/>
      </w:r>
    </w:p>
    <w:p w14:paraId="2BA715E2" w14:textId="77777777" w:rsidR="002E1CF6" w:rsidRDefault="002E1CF6" w:rsidP="00F045E6">
      <w:pPr>
        <w:spacing w:line="360" w:lineRule="auto"/>
      </w:pPr>
      <w:r>
        <w:lastRenderedPageBreak/>
        <w:t>Slide 14</w:t>
      </w:r>
    </w:p>
    <w:p w14:paraId="43FF4AA1" w14:textId="77777777" w:rsidR="002E1CF6" w:rsidRDefault="002E1CF6" w:rsidP="00F045E6">
      <w:pPr>
        <w:spacing w:line="360" w:lineRule="auto"/>
      </w:pPr>
    </w:p>
    <w:p w14:paraId="33DEDFED" w14:textId="77B1E7AF" w:rsidR="002E1CF6" w:rsidRDefault="008403C8" w:rsidP="00F045E6">
      <w:pPr>
        <w:spacing w:line="360" w:lineRule="auto"/>
      </w:pPr>
      <w:r>
        <w:object w:dxaOrig="7208" w:dyaOrig="5406" w14:anchorId="29128482">
          <v:shape id="_x0000_i1038" type="#_x0000_t75" style="width:389.35pt;height:292.65pt" o:ole="" o:bordertopcolor="this" o:borderleftcolor="this" o:borderbottomcolor="this" o:borderrightcolor="this">
            <v:imagedata r:id="rId31" o:title=""/>
            <w10:bordertop type="single" width="4" shadow="t"/>
            <w10:borderleft type="single" width="4" shadow="t"/>
            <w10:borderbottom type="single" width="4" shadow="t"/>
            <w10:borderright type="single" width="4" shadow="t"/>
          </v:shape>
          <o:OLEObject Type="Embed" ProgID="PowerPoint.Slide.12" ShapeID="_x0000_i1038" DrawAspect="Content" ObjectID="_1500981789" r:id="rId32"/>
        </w:object>
      </w:r>
    </w:p>
    <w:p w14:paraId="08414DFC" w14:textId="77777777" w:rsidR="002E1CF6" w:rsidRDefault="002E1CF6" w:rsidP="00F045E6">
      <w:pPr>
        <w:spacing w:line="360" w:lineRule="auto"/>
      </w:pPr>
    </w:p>
    <w:p w14:paraId="4C596994"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If datagrams can be fragmented (perhaps more than once) in the course of their travels, the question arises as to where they should be reassembled. The easiest solution is to have reassembly performed at the destination only. The principal disadvantage of this approach is that fragments can only get smaller as data move through the internet. This may impair the efficiency of some networks. However, if intermediate router reassembly is allowed, the following disadvantages result:</w:t>
      </w:r>
    </w:p>
    <w:p w14:paraId="1D3432FA"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 </w:t>
      </w:r>
    </w:p>
    <w:p w14:paraId="76945CFC"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b/>
          <w:bCs/>
          <w:color w:val="000000"/>
          <w:kern w:val="24"/>
          <w:sz w:val="24"/>
          <w:szCs w:val="24"/>
        </w:rPr>
        <w:t>1.</w:t>
      </w:r>
      <w:r>
        <w:rPr>
          <w:rFonts w:ascii="Times New Roman" w:eastAsia="MS PGothic" w:hAnsi="Times New Roman" w:cs="Times New Roman"/>
          <w:color w:val="000000"/>
          <w:kern w:val="24"/>
          <w:sz w:val="24"/>
          <w:szCs w:val="24"/>
        </w:rPr>
        <w:t xml:space="preserve">  Large buffers are required at routers, and there is the risk that all of the buffer space will be used up storing partial datagrams.</w:t>
      </w:r>
    </w:p>
    <w:p w14:paraId="34C02A48" w14:textId="77777777" w:rsidR="002E1CF6" w:rsidRDefault="002E1CF6" w:rsidP="00F045E6">
      <w:pPr>
        <w:autoSpaceDE w:val="0"/>
        <w:autoSpaceDN w:val="0"/>
        <w:adjustRightInd w:val="0"/>
        <w:spacing w:after="0" w:line="240" w:lineRule="auto"/>
        <w:rPr>
          <w:rFonts w:ascii="Times New Roman" w:eastAsia="MS PGothic" w:hAnsi="Times New Roman" w:cs="Times New Roman"/>
          <w:b/>
          <w:bCs/>
          <w:color w:val="000000"/>
          <w:kern w:val="24"/>
          <w:sz w:val="24"/>
          <w:szCs w:val="24"/>
        </w:rPr>
      </w:pPr>
      <w:r>
        <w:rPr>
          <w:rFonts w:ascii="Times New Roman" w:eastAsia="MS PGothic" w:hAnsi="Times New Roman" w:cs="Times New Roman"/>
          <w:b/>
          <w:bCs/>
          <w:color w:val="000000"/>
          <w:kern w:val="24"/>
          <w:sz w:val="24"/>
          <w:szCs w:val="24"/>
        </w:rPr>
        <w:tab/>
      </w:r>
    </w:p>
    <w:p w14:paraId="4B22D403"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b/>
          <w:bCs/>
          <w:color w:val="000000"/>
          <w:kern w:val="24"/>
          <w:sz w:val="24"/>
          <w:szCs w:val="24"/>
        </w:rPr>
        <w:t xml:space="preserve">2.  </w:t>
      </w:r>
      <w:r>
        <w:rPr>
          <w:rFonts w:ascii="Times New Roman" w:eastAsia="MS PGothic" w:hAnsi="Times New Roman" w:cs="Times New Roman"/>
          <w:color w:val="000000"/>
          <w:kern w:val="24"/>
          <w:sz w:val="24"/>
          <w:szCs w:val="24"/>
        </w:rPr>
        <w:t>All fragments of a datagram must pass through the same router. This inhibits the use of dynamic routing.</w:t>
      </w:r>
    </w:p>
    <w:p w14:paraId="122C585A"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p>
    <w:p w14:paraId="4A461F54" w14:textId="77777777" w:rsidR="002E1CF6" w:rsidRDefault="002E1CF6" w:rsidP="00F045E6">
      <w:pPr>
        <w:autoSpaceDE w:val="0"/>
        <w:autoSpaceDN w:val="0"/>
        <w:adjustRightInd w:val="0"/>
        <w:spacing w:after="0" w:line="240" w:lineRule="auto"/>
        <w:rPr>
          <w:rFonts w:ascii="Arial" w:hAnsi="Arial" w:cs="Arial"/>
          <w:sz w:val="24"/>
          <w:szCs w:val="24"/>
        </w:rPr>
      </w:pPr>
    </w:p>
    <w:p w14:paraId="7F2CC0EA" w14:textId="77777777" w:rsidR="002E1CF6" w:rsidRDefault="002E1CF6" w:rsidP="00F045E6">
      <w:pPr>
        <w:spacing w:line="360" w:lineRule="auto"/>
      </w:pPr>
    </w:p>
    <w:p w14:paraId="72F1C452" w14:textId="77777777" w:rsidR="002E1CF6" w:rsidRDefault="002E1CF6" w:rsidP="00F045E6">
      <w:r>
        <w:br w:type="page"/>
      </w:r>
    </w:p>
    <w:p w14:paraId="40056C9C" w14:textId="77777777" w:rsidR="002E1CF6" w:rsidRDefault="002E1CF6" w:rsidP="00F045E6">
      <w:pPr>
        <w:spacing w:line="360" w:lineRule="auto"/>
      </w:pPr>
      <w:r>
        <w:lastRenderedPageBreak/>
        <w:t>Slide 15</w:t>
      </w:r>
    </w:p>
    <w:p w14:paraId="2B246907" w14:textId="77777777" w:rsidR="002E1CF6" w:rsidRDefault="002E1CF6" w:rsidP="00F045E6">
      <w:pPr>
        <w:spacing w:line="360" w:lineRule="auto"/>
      </w:pPr>
    </w:p>
    <w:p w14:paraId="2EDDE88B" w14:textId="6A8C4D99" w:rsidR="002E1CF6" w:rsidRDefault="00375E4C" w:rsidP="00F045E6">
      <w:pPr>
        <w:spacing w:line="360" w:lineRule="auto"/>
      </w:pPr>
      <w:r>
        <w:object w:dxaOrig="7208" w:dyaOrig="5406" w14:anchorId="4672374F">
          <v:shape id="_x0000_i1039" type="#_x0000_t75" style="width:407.35pt;height:306pt" o:ole="" o:bordertopcolor="this" o:borderleftcolor="this" o:borderbottomcolor="this" o:borderrightcolor="this">
            <v:imagedata r:id="rId33" o:title=""/>
            <w10:bordertop type="single" width="4" shadow="t"/>
            <w10:borderleft type="single" width="4" shadow="t"/>
            <w10:borderbottom type="single" width="4" shadow="t"/>
            <w10:borderright type="single" width="4" shadow="t"/>
          </v:shape>
          <o:OLEObject Type="Embed" ProgID="PowerPoint.Slide.12" ShapeID="_x0000_i1039" DrawAspect="Content" ObjectID="_1500981790" r:id="rId34"/>
        </w:object>
      </w:r>
    </w:p>
    <w:p w14:paraId="122EDC6A" w14:textId="77777777" w:rsidR="002E1CF6" w:rsidRDefault="002E1CF6" w:rsidP="00F045E6">
      <w:pPr>
        <w:spacing w:line="360" w:lineRule="auto"/>
      </w:pPr>
    </w:p>
    <w:p w14:paraId="2ACA7FAA"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In IP, datagram fragments are reassembled at the destination end system. The IP fragmentation technique uses the following information in the IP header:</w:t>
      </w:r>
    </w:p>
    <w:p w14:paraId="3590563B"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 </w:t>
      </w:r>
    </w:p>
    <w:p w14:paraId="7D48D51F"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Data Unit Identifier (ID)</w:t>
      </w:r>
    </w:p>
    <w:p w14:paraId="6E24EF3C"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Data Length</w:t>
      </w:r>
    </w:p>
    <w:p w14:paraId="19FABD12"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Offset</w:t>
      </w:r>
    </w:p>
    <w:p w14:paraId="43342126"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More Flag</w:t>
      </w:r>
    </w:p>
    <w:p w14:paraId="41E87ED4"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 </w:t>
      </w:r>
    </w:p>
    <w:p w14:paraId="0F56648F"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 xml:space="preserve">The </w:t>
      </w:r>
      <w:r>
        <w:rPr>
          <w:rFonts w:ascii="Times New Roman" w:eastAsia="MS PGothic" w:hAnsi="Times New Roman" w:cs="Times New Roman"/>
          <w:i/>
          <w:iCs/>
          <w:color w:val="000000"/>
          <w:kern w:val="24"/>
          <w:sz w:val="24"/>
          <w:szCs w:val="24"/>
        </w:rPr>
        <w:t>ID</w:t>
      </w:r>
      <w:r>
        <w:rPr>
          <w:rFonts w:ascii="Times New Roman" w:eastAsia="MS PGothic" w:hAnsi="Times New Roman" w:cs="Times New Roman"/>
          <w:color w:val="000000"/>
          <w:kern w:val="24"/>
          <w:sz w:val="24"/>
          <w:szCs w:val="24"/>
        </w:rPr>
        <w:t xml:space="preserve"> is a means of uniquely identifying an end-system-originated datagram. In IP, it consists of the source and destination addresses, a number that corresponds to the protocol layer that generated the data (e.g., TCP), and an identification supplied by that protocol layer. The </w:t>
      </w:r>
      <w:r>
        <w:rPr>
          <w:rFonts w:ascii="Times New Roman" w:eastAsia="MS PGothic" w:hAnsi="Times New Roman" w:cs="Times New Roman"/>
          <w:i/>
          <w:iCs/>
          <w:color w:val="000000"/>
          <w:kern w:val="24"/>
          <w:sz w:val="24"/>
          <w:szCs w:val="24"/>
        </w:rPr>
        <w:t>Data Length</w:t>
      </w:r>
      <w:r>
        <w:rPr>
          <w:rFonts w:ascii="Times New Roman" w:eastAsia="MS PGothic" w:hAnsi="Times New Roman" w:cs="Times New Roman"/>
          <w:color w:val="000000"/>
          <w:kern w:val="24"/>
          <w:sz w:val="24"/>
          <w:szCs w:val="24"/>
        </w:rPr>
        <w:t xml:space="preserve"> is the length of the user data field in octets, and the </w:t>
      </w:r>
      <w:r>
        <w:rPr>
          <w:rFonts w:ascii="Times New Roman" w:eastAsia="MS PGothic" w:hAnsi="Times New Roman" w:cs="Times New Roman"/>
          <w:i/>
          <w:iCs/>
          <w:color w:val="000000"/>
          <w:kern w:val="24"/>
          <w:sz w:val="24"/>
          <w:szCs w:val="24"/>
        </w:rPr>
        <w:t>Offset</w:t>
      </w:r>
      <w:r>
        <w:rPr>
          <w:rFonts w:ascii="Times New Roman" w:eastAsia="MS PGothic" w:hAnsi="Times New Roman" w:cs="Times New Roman"/>
          <w:color w:val="000000"/>
          <w:kern w:val="24"/>
          <w:sz w:val="24"/>
          <w:szCs w:val="24"/>
        </w:rPr>
        <w:t xml:space="preserve"> is the position of a fragment of user data in the data field of the original datagram, in multiples of 64 bits.</w:t>
      </w:r>
    </w:p>
    <w:p w14:paraId="005C77C0"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ab/>
      </w:r>
    </w:p>
    <w:p w14:paraId="766AC442"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 xml:space="preserve">The source end system creates a datagram with a </w:t>
      </w:r>
      <w:r>
        <w:rPr>
          <w:rFonts w:ascii="Times New Roman" w:eastAsia="MS PGothic" w:hAnsi="Times New Roman" w:cs="Times New Roman"/>
          <w:i/>
          <w:iCs/>
          <w:color w:val="000000"/>
          <w:kern w:val="24"/>
          <w:sz w:val="24"/>
          <w:szCs w:val="24"/>
        </w:rPr>
        <w:t>Data Length</w:t>
      </w:r>
      <w:r>
        <w:rPr>
          <w:rFonts w:ascii="Times New Roman" w:eastAsia="MS PGothic" w:hAnsi="Times New Roman" w:cs="Times New Roman"/>
          <w:color w:val="000000"/>
          <w:kern w:val="24"/>
          <w:sz w:val="24"/>
          <w:szCs w:val="24"/>
        </w:rPr>
        <w:t xml:space="preserve"> equal to the entire length of the data field, with </w:t>
      </w:r>
      <w:r>
        <w:rPr>
          <w:rFonts w:ascii="Times New Roman" w:eastAsia="MS PGothic" w:hAnsi="Times New Roman" w:cs="Times New Roman"/>
          <w:i/>
          <w:iCs/>
          <w:color w:val="000000"/>
          <w:kern w:val="24"/>
          <w:sz w:val="24"/>
          <w:szCs w:val="24"/>
        </w:rPr>
        <w:t>Offset</w:t>
      </w:r>
      <w:r>
        <w:rPr>
          <w:rFonts w:ascii="Times New Roman" w:eastAsia="MS PGothic" w:hAnsi="Times New Roman" w:cs="Times New Roman"/>
          <w:color w:val="000000"/>
          <w:kern w:val="24"/>
          <w:sz w:val="24"/>
          <w:szCs w:val="24"/>
        </w:rPr>
        <w:t xml:space="preserve"> = 0, and a </w:t>
      </w:r>
      <w:r>
        <w:rPr>
          <w:rFonts w:ascii="Times New Roman" w:eastAsia="MS PGothic" w:hAnsi="Times New Roman" w:cs="Times New Roman"/>
          <w:i/>
          <w:iCs/>
          <w:color w:val="000000"/>
          <w:kern w:val="24"/>
          <w:sz w:val="24"/>
          <w:szCs w:val="24"/>
        </w:rPr>
        <w:t>More Flag</w:t>
      </w:r>
      <w:r>
        <w:rPr>
          <w:rFonts w:ascii="Times New Roman" w:eastAsia="MS PGothic" w:hAnsi="Times New Roman" w:cs="Times New Roman"/>
          <w:color w:val="000000"/>
          <w:kern w:val="24"/>
          <w:sz w:val="24"/>
          <w:szCs w:val="24"/>
        </w:rPr>
        <w:t xml:space="preserve"> set to 0 (false). To fragment a long datagram into two pieces, an IP module in a router performs the following tasks:</w:t>
      </w:r>
    </w:p>
    <w:p w14:paraId="78F80B11"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 </w:t>
      </w:r>
    </w:p>
    <w:p w14:paraId="5ECD7366"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b/>
          <w:bCs/>
          <w:color w:val="000000"/>
          <w:kern w:val="24"/>
          <w:sz w:val="24"/>
          <w:szCs w:val="24"/>
        </w:rPr>
        <w:t>1.</w:t>
      </w:r>
      <w:r>
        <w:rPr>
          <w:rFonts w:ascii="Times New Roman" w:eastAsia="MS PGothic" w:hAnsi="Times New Roman" w:cs="Times New Roman"/>
          <w:color w:val="000000"/>
          <w:kern w:val="24"/>
          <w:sz w:val="24"/>
          <w:szCs w:val="24"/>
        </w:rPr>
        <w:t xml:space="preserve">  Create two new datagrams and copy the header fields of the incoming datagram into both.</w:t>
      </w:r>
    </w:p>
    <w:p w14:paraId="0AD1035F" w14:textId="77777777" w:rsidR="002E1CF6" w:rsidRDefault="002E1CF6" w:rsidP="00F045E6">
      <w:pPr>
        <w:autoSpaceDE w:val="0"/>
        <w:autoSpaceDN w:val="0"/>
        <w:adjustRightInd w:val="0"/>
        <w:spacing w:after="0" w:line="240" w:lineRule="auto"/>
        <w:rPr>
          <w:rFonts w:ascii="Times New Roman" w:eastAsia="MS PGothic" w:hAnsi="Times New Roman" w:cs="Times New Roman"/>
          <w:b/>
          <w:bCs/>
          <w:color w:val="000000"/>
          <w:kern w:val="24"/>
          <w:sz w:val="24"/>
          <w:szCs w:val="24"/>
        </w:rPr>
      </w:pPr>
    </w:p>
    <w:p w14:paraId="0F7B1BE5"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b/>
          <w:bCs/>
          <w:color w:val="000000"/>
          <w:kern w:val="24"/>
          <w:sz w:val="24"/>
          <w:szCs w:val="24"/>
        </w:rPr>
        <w:t>2.</w:t>
      </w:r>
      <w:r>
        <w:rPr>
          <w:rFonts w:ascii="Times New Roman" w:eastAsia="MS PGothic" w:hAnsi="Times New Roman" w:cs="Times New Roman"/>
          <w:color w:val="000000"/>
          <w:kern w:val="24"/>
          <w:sz w:val="24"/>
          <w:szCs w:val="24"/>
        </w:rPr>
        <w:t xml:space="preserve">  Divide the incoming user data field into two portions along a 64-bit boundary (counting from the beginning), placing one portion in each new datagram. The first portion must be a multiple of 64 bits (8 octets).</w:t>
      </w:r>
    </w:p>
    <w:p w14:paraId="00E9E581" w14:textId="77777777" w:rsidR="002E1CF6" w:rsidRDefault="002E1CF6" w:rsidP="00F045E6">
      <w:pPr>
        <w:autoSpaceDE w:val="0"/>
        <w:autoSpaceDN w:val="0"/>
        <w:adjustRightInd w:val="0"/>
        <w:spacing w:after="0" w:line="240" w:lineRule="auto"/>
        <w:rPr>
          <w:rFonts w:ascii="Times New Roman" w:eastAsia="MS PGothic" w:hAnsi="Times New Roman" w:cs="Times New Roman"/>
          <w:b/>
          <w:bCs/>
          <w:color w:val="000000"/>
          <w:kern w:val="24"/>
          <w:sz w:val="24"/>
          <w:szCs w:val="24"/>
        </w:rPr>
      </w:pPr>
    </w:p>
    <w:p w14:paraId="28163A04" w14:textId="77777777" w:rsidR="002E1CF6" w:rsidRDefault="002E1CF6" w:rsidP="00F045E6">
      <w:pPr>
        <w:numPr>
          <w:ilvl w:val="0"/>
          <w:numId w:val="1"/>
        </w:numPr>
        <w:autoSpaceDE w:val="0"/>
        <w:autoSpaceDN w:val="0"/>
        <w:adjustRightInd w:val="0"/>
        <w:spacing w:after="0" w:line="240" w:lineRule="auto"/>
        <w:ind w:left="360" w:hanging="360"/>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 xml:space="preserve">Set the </w:t>
      </w:r>
      <w:r>
        <w:rPr>
          <w:rFonts w:ascii="Times New Roman" w:eastAsia="MS PGothic" w:hAnsi="Times New Roman" w:cs="Times New Roman"/>
          <w:i/>
          <w:iCs/>
          <w:color w:val="000000"/>
          <w:kern w:val="24"/>
          <w:sz w:val="24"/>
          <w:szCs w:val="24"/>
        </w:rPr>
        <w:t>Data Length</w:t>
      </w:r>
      <w:r>
        <w:rPr>
          <w:rFonts w:ascii="Times New Roman" w:eastAsia="MS PGothic" w:hAnsi="Times New Roman" w:cs="Times New Roman"/>
          <w:color w:val="000000"/>
          <w:kern w:val="24"/>
          <w:sz w:val="24"/>
          <w:szCs w:val="24"/>
        </w:rPr>
        <w:t xml:space="preserve"> of the first new datagram to the length of the inserted data, and set </w:t>
      </w:r>
      <w:r>
        <w:rPr>
          <w:rFonts w:ascii="Times New Roman" w:eastAsia="MS PGothic" w:hAnsi="Times New Roman" w:cs="Times New Roman"/>
          <w:i/>
          <w:iCs/>
          <w:color w:val="000000"/>
          <w:kern w:val="24"/>
          <w:sz w:val="24"/>
          <w:szCs w:val="24"/>
        </w:rPr>
        <w:t>More Flag</w:t>
      </w:r>
      <w:r>
        <w:rPr>
          <w:rFonts w:ascii="Times New Roman" w:eastAsia="MS PGothic" w:hAnsi="Times New Roman" w:cs="Times New Roman"/>
          <w:color w:val="000000"/>
          <w:kern w:val="24"/>
          <w:sz w:val="24"/>
          <w:szCs w:val="24"/>
        </w:rPr>
        <w:t xml:space="preserve"> to 1 (true). The </w:t>
      </w:r>
      <w:r>
        <w:rPr>
          <w:rFonts w:ascii="Times New Roman" w:eastAsia="MS PGothic" w:hAnsi="Times New Roman" w:cs="Times New Roman"/>
          <w:i/>
          <w:iCs/>
          <w:color w:val="000000"/>
          <w:kern w:val="24"/>
          <w:sz w:val="24"/>
          <w:szCs w:val="24"/>
        </w:rPr>
        <w:t>Offset</w:t>
      </w:r>
      <w:r>
        <w:rPr>
          <w:rFonts w:ascii="Times New Roman" w:eastAsia="MS PGothic" w:hAnsi="Times New Roman" w:cs="Times New Roman"/>
          <w:color w:val="000000"/>
          <w:kern w:val="24"/>
          <w:sz w:val="24"/>
          <w:szCs w:val="24"/>
        </w:rPr>
        <w:t xml:space="preserve"> field is unchanged.</w:t>
      </w:r>
    </w:p>
    <w:p w14:paraId="77BC6F1D"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ab/>
      </w:r>
    </w:p>
    <w:p w14:paraId="12FF91B4"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b/>
          <w:bCs/>
          <w:color w:val="000000"/>
          <w:kern w:val="24"/>
          <w:sz w:val="24"/>
          <w:szCs w:val="24"/>
        </w:rPr>
        <w:t>4.</w:t>
      </w:r>
      <w:r>
        <w:rPr>
          <w:rFonts w:ascii="Times New Roman" w:eastAsia="MS PGothic" w:hAnsi="Times New Roman" w:cs="Times New Roman"/>
          <w:color w:val="000000"/>
          <w:kern w:val="24"/>
          <w:sz w:val="24"/>
          <w:szCs w:val="24"/>
        </w:rPr>
        <w:t xml:space="preserve">  Set the </w:t>
      </w:r>
      <w:r>
        <w:rPr>
          <w:rFonts w:ascii="Times New Roman" w:eastAsia="MS PGothic" w:hAnsi="Times New Roman" w:cs="Times New Roman"/>
          <w:i/>
          <w:iCs/>
          <w:color w:val="000000"/>
          <w:kern w:val="24"/>
          <w:sz w:val="24"/>
          <w:szCs w:val="24"/>
        </w:rPr>
        <w:t>Data Length</w:t>
      </w:r>
      <w:r>
        <w:rPr>
          <w:rFonts w:ascii="Times New Roman" w:eastAsia="MS PGothic" w:hAnsi="Times New Roman" w:cs="Times New Roman"/>
          <w:color w:val="000000"/>
          <w:kern w:val="24"/>
          <w:sz w:val="24"/>
          <w:szCs w:val="24"/>
        </w:rPr>
        <w:t xml:space="preserve"> of the second new datagram to the length of the inserted data, and add the length of the first data portion divided by 8 to the </w:t>
      </w:r>
      <w:r>
        <w:rPr>
          <w:rFonts w:ascii="Times New Roman" w:eastAsia="MS PGothic" w:hAnsi="Times New Roman" w:cs="Times New Roman"/>
          <w:i/>
          <w:iCs/>
          <w:color w:val="000000"/>
          <w:kern w:val="24"/>
          <w:sz w:val="24"/>
          <w:szCs w:val="24"/>
        </w:rPr>
        <w:t>Offset</w:t>
      </w:r>
      <w:r>
        <w:rPr>
          <w:rFonts w:ascii="Times New Roman" w:eastAsia="MS PGothic" w:hAnsi="Times New Roman" w:cs="Times New Roman"/>
          <w:color w:val="000000"/>
          <w:kern w:val="24"/>
          <w:sz w:val="24"/>
          <w:szCs w:val="24"/>
        </w:rPr>
        <w:t xml:space="preserve"> field. The </w:t>
      </w:r>
      <w:r>
        <w:rPr>
          <w:rFonts w:ascii="Times New Roman" w:eastAsia="MS PGothic" w:hAnsi="Times New Roman" w:cs="Times New Roman"/>
          <w:i/>
          <w:iCs/>
          <w:color w:val="000000"/>
          <w:kern w:val="24"/>
          <w:sz w:val="24"/>
          <w:szCs w:val="24"/>
        </w:rPr>
        <w:t>More Flag</w:t>
      </w:r>
      <w:r>
        <w:rPr>
          <w:rFonts w:ascii="Times New Roman" w:eastAsia="MS PGothic" w:hAnsi="Times New Roman" w:cs="Times New Roman"/>
          <w:color w:val="000000"/>
          <w:kern w:val="24"/>
          <w:sz w:val="24"/>
          <w:szCs w:val="24"/>
        </w:rPr>
        <w:t xml:space="preserve"> remains the same.</w:t>
      </w:r>
    </w:p>
    <w:p w14:paraId="7185604F"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p>
    <w:p w14:paraId="24CCA033"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 xml:space="preserve">To reassemble a datagram, there must be sufficient buffer space at the reassembly point. As fragments with the same ID arrive, their data fields are inserted in the proper position in the buffer until the entire data field is reassembled, which is achieved when a contiguous set of data exists starting with an </w:t>
      </w:r>
      <w:r>
        <w:rPr>
          <w:rFonts w:ascii="Times New Roman" w:eastAsia="MS PGothic" w:hAnsi="Times New Roman" w:cs="Times New Roman"/>
          <w:i/>
          <w:iCs/>
          <w:color w:val="000000"/>
          <w:kern w:val="24"/>
          <w:sz w:val="24"/>
          <w:szCs w:val="24"/>
        </w:rPr>
        <w:t>Offset</w:t>
      </w:r>
      <w:r>
        <w:rPr>
          <w:rFonts w:ascii="Times New Roman" w:eastAsia="MS PGothic" w:hAnsi="Times New Roman" w:cs="Times New Roman"/>
          <w:color w:val="000000"/>
          <w:kern w:val="24"/>
          <w:sz w:val="24"/>
          <w:szCs w:val="24"/>
        </w:rPr>
        <w:t xml:space="preserve"> of zero and ending with data from a fragment with a false </w:t>
      </w:r>
      <w:r>
        <w:rPr>
          <w:rFonts w:ascii="Times New Roman" w:eastAsia="MS PGothic" w:hAnsi="Times New Roman" w:cs="Times New Roman"/>
          <w:i/>
          <w:iCs/>
          <w:color w:val="000000"/>
          <w:kern w:val="24"/>
          <w:sz w:val="24"/>
          <w:szCs w:val="24"/>
        </w:rPr>
        <w:t>More Flag</w:t>
      </w:r>
      <w:r>
        <w:rPr>
          <w:rFonts w:ascii="Times New Roman" w:eastAsia="MS PGothic" w:hAnsi="Times New Roman" w:cs="Times New Roman"/>
          <w:color w:val="000000"/>
          <w:kern w:val="24"/>
          <w:sz w:val="24"/>
          <w:szCs w:val="24"/>
        </w:rPr>
        <w:t>.</w:t>
      </w:r>
    </w:p>
    <w:p w14:paraId="592A94C6"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ab/>
      </w:r>
    </w:p>
    <w:p w14:paraId="519A5E60"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One eventuality that must be dealt with is that one or more of the fragments may not get through; the IP service does not guarantee delivery. Some method is needed to decide when to abandon a reassembly effort to free up buffer space. Two approaches are commonly used. First, assign a reassembly lifetime to the first fragment to arrive. This is a local, real-time clock assigned by the reassembly function and decremented while the fragments of the original datagram are being buffered. If the time expires prior to complete reassembly, the received fragments are discarded. A second approach is to make use of the datagram lifetime, which is part of the header of each incoming fragment. The lifetime field continues to be decremented by the reassembly function; as with the first approach, if the lifetime expires prior to complete reassembly, the received fragments are discarded.</w:t>
      </w:r>
    </w:p>
    <w:p w14:paraId="2A2358AD"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p>
    <w:p w14:paraId="290DA97C"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ab/>
      </w:r>
    </w:p>
    <w:p w14:paraId="0C2BBC36" w14:textId="77777777" w:rsidR="002E1CF6" w:rsidRDefault="002E1CF6" w:rsidP="00F045E6">
      <w:pPr>
        <w:autoSpaceDE w:val="0"/>
        <w:autoSpaceDN w:val="0"/>
        <w:adjustRightInd w:val="0"/>
        <w:spacing w:after="0" w:line="240" w:lineRule="auto"/>
        <w:rPr>
          <w:rFonts w:ascii="Arial" w:hAnsi="Arial" w:cs="Arial"/>
          <w:sz w:val="24"/>
          <w:szCs w:val="24"/>
        </w:rPr>
      </w:pPr>
    </w:p>
    <w:p w14:paraId="04E02602" w14:textId="77777777" w:rsidR="002E1CF6" w:rsidRDefault="002E1CF6" w:rsidP="00F045E6">
      <w:pPr>
        <w:spacing w:line="360" w:lineRule="auto"/>
      </w:pPr>
    </w:p>
    <w:p w14:paraId="261ECBA8" w14:textId="77777777" w:rsidR="002E1CF6" w:rsidRDefault="002E1CF6" w:rsidP="00F045E6">
      <w:r>
        <w:br w:type="page"/>
      </w:r>
    </w:p>
    <w:p w14:paraId="0677B6F7" w14:textId="77777777" w:rsidR="002E1CF6" w:rsidRDefault="002E1CF6" w:rsidP="00F045E6">
      <w:pPr>
        <w:spacing w:line="360" w:lineRule="auto"/>
      </w:pPr>
      <w:r>
        <w:lastRenderedPageBreak/>
        <w:t>Slide 16</w:t>
      </w:r>
    </w:p>
    <w:p w14:paraId="39B2C76C" w14:textId="77777777" w:rsidR="002E1CF6" w:rsidRDefault="002E1CF6" w:rsidP="00F045E6">
      <w:pPr>
        <w:spacing w:line="360" w:lineRule="auto"/>
      </w:pPr>
    </w:p>
    <w:p w14:paraId="1A993BB9" w14:textId="78F50664" w:rsidR="002E1CF6" w:rsidRDefault="00375E4C" w:rsidP="00F045E6">
      <w:pPr>
        <w:spacing w:line="360" w:lineRule="auto"/>
      </w:pPr>
      <w:r>
        <w:object w:dxaOrig="7208" w:dyaOrig="5406" w14:anchorId="26C0A180">
          <v:shape id="_x0000_i1040" type="#_x0000_t75" style="width:480pt;height:5in" o:ole="" o:bordertopcolor="this" o:borderleftcolor="this" o:borderbottomcolor="this" o:borderrightcolor="this">
            <v:imagedata r:id="rId35" o:title=""/>
            <w10:bordertop type="single" width="4" shadow="t"/>
            <w10:borderleft type="single" width="4" shadow="t"/>
            <w10:borderbottom type="single" width="4" shadow="t"/>
            <w10:borderright type="single" width="4" shadow="t"/>
          </v:shape>
          <o:OLEObject Type="Embed" ProgID="PowerPoint.Slide.12" ShapeID="_x0000_i1040" DrawAspect="Content" ObjectID="_1500981791" r:id="rId36"/>
        </w:object>
      </w:r>
    </w:p>
    <w:p w14:paraId="0394F89C" w14:textId="77777777" w:rsidR="002E1CF6" w:rsidRDefault="002E1CF6" w:rsidP="00F045E6">
      <w:pPr>
        <w:spacing w:line="360" w:lineRule="auto"/>
      </w:pPr>
    </w:p>
    <w:p w14:paraId="05122855"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Figure 14.4 gives an example in which two fragments are</w:t>
      </w:r>
    </w:p>
    <w:p w14:paraId="24A1E613"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created from an original IP datagram. The procedure is easily generalized to an</w:t>
      </w:r>
    </w:p>
    <w:p w14:paraId="72042C49"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b/>
          <w:bCs/>
          <w:color w:val="000000"/>
          <w:kern w:val="24"/>
          <w:sz w:val="24"/>
          <w:szCs w:val="24"/>
        </w:rPr>
        <w:t>n -</w:t>
      </w:r>
      <w:r>
        <w:rPr>
          <w:rFonts w:ascii="Times New Roman" w:eastAsia="MS PGothic" w:hAnsi="Times New Roman" w:cs="Times New Roman"/>
          <w:color w:val="000000"/>
          <w:kern w:val="24"/>
          <w:sz w:val="24"/>
          <w:szCs w:val="24"/>
        </w:rPr>
        <w:t>way split. In this example, the payload of the original IP datagram is a TCP</w:t>
      </w:r>
    </w:p>
    <w:p w14:paraId="2523CE01"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segment, consisting of a TCP header and application data. The IP header from</w:t>
      </w:r>
    </w:p>
    <w:p w14:paraId="69A2BBFA"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the original datagram is used in both fragments, with the appropriate changes</w:t>
      </w:r>
    </w:p>
    <w:p w14:paraId="231247D4"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to the fragmentation-related fields. Note that the first fragment contains the</w:t>
      </w:r>
    </w:p>
    <w:p w14:paraId="0F5A59F9"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TCP header; this header is not replicated in the second fragment, because all of</w:t>
      </w:r>
    </w:p>
    <w:p w14:paraId="183A63A6"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the IP payload, including the TCP header is transparent to IP. That is, IP is not</w:t>
      </w:r>
    </w:p>
    <w:p w14:paraId="130DA801"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concerned with the contents of the payload of the datagram.</w:t>
      </w:r>
    </w:p>
    <w:p w14:paraId="0DF2F9E5" w14:textId="77777777" w:rsidR="002E1CF6" w:rsidRDefault="002E1CF6" w:rsidP="00F045E6">
      <w:pPr>
        <w:autoSpaceDE w:val="0"/>
        <w:autoSpaceDN w:val="0"/>
        <w:adjustRightInd w:val="0"/>
        <w:spacing w:after="0" w:line="240" w:lineRule="auto"/>
        <w:rPr>
          <w:rFonts w:ascii="Arial" w:hAnsi="Arial" w:cs="Arial"/>
          <w:sz w:val="24"/>
          <w:szCs w:val="24"/>
        </w:rPr>
      </w:pPr>
    </w:p>
    <w:p w14:paraId="3D697D44" w14:textId="77777777" w:rsidR="002E1CF6" w:rsidRDefault="002E1CF6" w:rsidP="00F045E6">
      <w:pPr>
        <w:spacing w:line="360" w:lineRule="auto"/>
      </w:pPr>
    </w:p>
    <w:p w14:paraId="12F76097" w14:textId="77777777" w:rsidR="002E1CF6" w:rsidRDefault="002E1CF6" w:rsidP="00F045E6">
      <w:r>
        <w:br w:type="page"/>
      </w:r>
    </w:p>
    <w:p w14:paraId="37412DE3" w14:textId="77777777" w:rsidR="002E1CF6" w:rsidRDefault="002E1CF6" w:rsidP="00F045E6">
      <w:pPr>
        <w:spacing w:line="360" w:lineRule="auto"/>
      </w:pPr>
      <w:r>
        <w:lastRenderedPageBreak/>
        <w:t>Slide 17</w:t>
      </w:r>
    </w:p>
    <w:p w14:paraId="5A8A3DAC" w14:textId="77777777" w:rsidR="002E1CF6" w:rsidRDefault="002E1CF6" w:rsidP="00F045E6">
      <w:pPr>
        <w:spacing w:line="360" w:lineRule="auto"/>
      </w:pPr>
    </w:p>
    <w:p w14:paraId="046CD205" w14:textId="72C6E672" w:rsidR="002E1CF6" w:rsidRDefault="00773219" w:rsidP="00F045E6">
      <w:pPr>
        <w:spacing w:line="360" w:lineRule="auto"/>
      </w:pPr>
      <w:r>
        <w:object w:dxaOrig="7208" w:dyaOrig="5406" w14:anchorId="47007022">
          <v:shape id="_x0000_i1041" type="#_x0000_t75" style="width:380.65pt;height:286pt" o:ole="" o:bordertopcolor="this" o:borderleftcolor="this" o:borderbottomcolor="this" o:borderrightcolor="this">
            <v:imagedata r:id="rId37" o:title=""/>
            <w10:bordertop type="single" width="4" shadow="t"/>
            <w10:borderleft type="single" width="4" shadow="t"/>
            <w10:borderbottom type="single" width="4" shadow="t"/>
            <w10:borderright type="single" width="4" shadow="t"/>
          </v:shape>
          <o:OLEObject Type="Embed" ProgID="PowerPoint.Slide.12" ShapeID="_x0000_i1041" DrawAspect="Content" ObjectID="_1500981792" r:id="rId38"/>
        </w:object>
      </w:r>
    </w:p>
    <w:p w14:paraId="5DC1B7D2" w14:textId="77777777" w:rsidR="002E1CF6" w:rsidRDefault="002E1CF6" w:rsidP="00F045E6">
      <w:pPr>
        <w:spacing w:line="360" w:lineRule="auto"/>
      </w:pPr>
    </w:p>
    <w:p w14:paraId="6BB5E15B"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The internetwork facility does not guarantee successful delivery of every datagram. When a datagram is discarded by a router, the router should attempt to return some information to the source, if possible. The source Internet Protocol entity may use this information to modify its transmission strategy and may notify higher layers. To report that a specific datagram has been discarded, some means of datagram identification is needed. Such identification is discussed in the next section.</w:t>
      </w:r>
    </w:p>
    <w:p w14:paraId="3B9359BE"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ab/>
      </w:r>
    </w:p>
    <w:p w14:paraId="1EE6A744"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Datagrams may be discarded for a number of reasons, including lifetime expiration, congestion, and FCS error. In the latter case, notification is not possible because the source address field may have been damaged.</w:t>
      </w:r>
    </w:p>
    <w:p w14:paraId="11AB9BFF"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p>
    <w:p w14:paraId="7F8C3344"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Internet flow control allows routers and/or receiving stations to limit the rate at which they receive data. For the connectionless type of service we are describing, flow control mechanisms are limited. The best approach would seem to be to send flow control packets, requesting reduced data flow, to other routers and source stations. We will see one example of this with Internet Control Message Protocol, discussed in the next section.</w:t>
      </w:r>
    </w:p>
    <w:p w14:paraId="4097A94B"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p>
    <w:p w14:paraId="15468A2D"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p>
    <w:p w14:paraId="4E2F915A" w14:textId="77777777" w:rsidR="002E1CF6" w:rsidRDefault="002E1CF6" w:rsidP="00F045E6">
      <w:pPr>
        <w:autoSpaceDE w:val="0"/>
        <w:autoSpaceDN w:val="0"/>
        <w:adjustRightInd w:val="0"/>
        <w:spacing w:after="0" w:line="240" w:lineRule="auto"/>
        <w:rPr>
          <w:rFonts w:ascii="Arial" w:hAnsi="Arial" w:cs="Arial"/>
          <w:sz w:val="24"/>
          <w:szCs w:val="24"/>
        </w:rPr>
      </w:pPr>
    </w:p>
    <w:p w14:paraId="11E7FB98" w14:textId="77777777" w:rsidR="002E1CF6" w:rsidRDefault="002E1CF6" w:rsidP="00F045E6">
      <w:pPr>
        <w:spacing w:line="360" w:lineRule="auto"/>
      </w:pPr>
    </w:p>
    <w:p w14:paraId="0BABBE27" w14:textId="77777777" w:rsidR="002E1CF6" w:rsidRDefault="002E1CF6" w:rsidP="00F045E6">
      <w:r>
        <w:br w:type="page"/>
      </w:r>
    </w:p>
    <w:p w14:paraId="56AAA007" w14:textId="77777777" w:rsidR="002E1CF6" w:rsidRDefault="002E1CF6" w:rsidP="00F045E6">
      <w:pPr>
        <w:spacing w:line="360" w:lineRule="auto"/>
      </w:pPr>
      <w:r>
        <w:lastRenderedPageBreak/>
        <w:t>Slide 18</w:t>
      </w:r>
    </w:p>
    <w:p w14:paraId="6ACA1FC8" w14:textId="77777777" w:rsidR="002E1CF6" w:rsidRDefault="002E1CF6" w:rsidP="00F045E6">
      <w:pPr>
        <w:spacing w:line="360" w:lineRule="auto"/>
      </w:pPr>
    </w:p>
    <w:p w14:paraId="6732236E" w14:textId="0DD83926" w:rsidR="002E1CF6" w:rsidRDefault="00AA56FD" w:rsidP="00F045E6">
      <w:pPr>
        <w:spacing w:line="360" w:lineRule="auto"/>
      </w:pPr>
      <w:r>
        <w:object w:dxaOrig="7208" w:dyaOrig="5406" w14:anchorId="76DAB0E0">
          <v:shape id="_x0000_i1042" type="#_x0000_t75" style="width:398.65pt;height:299.35pt" o:ole="" o:bordertopcolor="this" o:borderleftcolor="this" o:borderbottomcolor="this" o:borderrightcolor="this">
            <v:imagedata r:id="rId39" o:title=""/>
            <w10:bordertop type="single" width="4" shadow="t"/>
            <w10:borderleft type="single" width="4" shadow="t"/>
            <w10:borderbottom type="single" width="4" shadow="t"/>
            <w10:borderright type="single" width="4" shadow="t"/>
          </v:shape>
          <o:OLEObject Type="Embed" ProgID="PowerPoint.Slide.12" ShapeID="_x0000_i1042" DrawAspect="Content" ObjectID="_1500981793" r:id="rId40"/>
        </w:object>
      </w:r>
    </w:p>
    <w:p w14:paraId="098622D5" w14:textId="77777777" w:rsidR="002E1CF6" w:rsidRDefault="002E1CF6" w:rsidP="00F045E6">
      <w:pPr>
        <w:spacing w:line="360" w:lineRule="auto"/>
      </w:pPr>
    </w:p>
    <w:p w14:paraId="79F3001F"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In this section, we look at version 4 of IP, officially defined in RFC 791. Although it</w:t>
      </w:r>
    </w:p>
    <w:p w14:paraId="7A588EAF"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is intended that IPv4 will ultimately be replaced by IPv6, IPv4 is currently the dominant</w:t>
      </w:r>
    </w:p>
    <w:p w14:paraId="3266BF4B"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standard IP used in TCP/IP networks.</w:t>
      </w:r>
    </w:p>
    <w:p w14:paraId="2AC5737E"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p>
    <w:p w14:paraId="73EC7B0B"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IP is part of the TCP/IP suite and is the most widely used internetworking</w:t>
      </w:r>
    </w:p>
    <w:p w14:paraId="52393FC5"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protocol. As with any protocol standard, IP is specified in two parts (see Figure 2.9):</w:t>
      </w:r>
    </w:p>
    <w:p w14:paraId="79503C42"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p>
    <w:p w14:paraId="1624AC10"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  The interface with a higher layer (e.g., TCP), specifying the services that IP</w:t>
      </w:r>
    </w:p>
    <w:p w14:paraId="17E98D80"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provides</w:t>
      </w:r>
    </w:p>
    <w:p w14:paraId="75E61700"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p>
    <w:p w14:paraId="170D6159"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  The actual protocol format and mechanisms</w:t>
      </w:r>
    </w:p>
    <w:p w14:paraId="775C6108"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p>
    <w:p w14:paraId="2E03579C"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In this section, we examine first IP services and then the protocol. This is followed</w:t>
      </w:r>
    </w:p>
    <w:p w14:paraId="5144BE22"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by a discussion of IP address formats. Finally, the ICMP, which is an integral</w:t>
      </w:r>
    </w:p>
    <w:p w14:paraId="553EFC9C"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part of IP, is described.</w:t>
      </w:r>
    </w:p>
    <w:p w14:paraId="6C6DD9D7" w14:textId="77777777" w:rsidR="002E1CF6" w:rsidRDefault="002E1CF6" w:rsidP="00F045E6">
      <w:pPr>
        <w:autoSpaceDE w:val="0"/>
        <w:autoSpaceDN w:val="0"/>
        <w:adjustRightInd w:val="0"/>
        <w:spacing w:after="0" w:line="240" w:lineRule="auto"/>
        <w:rPr>
          <w:rFonts w:ascii="Arial" w:hAnsi="Arial" w:cs="Arial"/>
          <w:sz w:val="24"/>
          <w:szCs w:val="24"/>
        </w:rPr>
      </w:pPr>
    </w:p>
    <w:p w14:paraId="4D4AFFE5" w14:textId="77777777" w:rsidR="002E1CF6" w:rsidRDefault="002E1CF6" w:rsidP="00F045E6">
      <w:pPr>
        <w:spacing w:line="360" w:lineRule="auto"/>
      </w:pPr>
    </w:p>
    <w:p w14:paraId="5147D885" w14:textId="77777777" w:rsidR="002E1CF6" w:rsidRDefault="002E1CF6" w:rsidP="00F045E6">
      <w:r>
        <w:br w:type="page"/>
      </w:r>
    </w:p>
    <w:p w14:paraId="4C4A4879" w14:textId="77777777" w:rsidR="002E1CF6" w:rsidRDefault="002E1CF6" w:rsidP="00F045E6">
      <w:pPr>
        <w:spacing w:line="360" w:lineRule="auto"/>
      </w:pPr>
      <w:r>
        <w:lastRenderedPageBreak/>
        <w:t>Slide 19</w:t>
      </w:r>
    </w:p>
    <w:p w14:paraId="58CB21D9" w14:textId="77777777" w:rsidR="002E1CF6" w:rsidRDefault="002E1CF6" w:rsidP="00F045E6">
      <w:pPr>
        <w:spacing w:line="360" w:lineRule="auto"/>
      </w:pPr>
    </w:p>
    <w:p w14:paraId="03DE5E26" w14:textId="3C9B123A" w:rsidR="002E1CF6" w:rsidRDefault="00EB36E1" w:rsidP="00F045E6">
      <w:pPr>
        <w:spacing w:line="360" w:lineRule="auto"/>
      </w:pPr>
      <w:r>
        <w:object w:dxaOrig="7208" w:dyaOrig="5406" w14:anchorId="3EC06A20">
          <v:shape id="_x0000_i1043" type="#_x0000_t75" style="width:407.35pt;height:306pt" o:ole="" o:bordertopcolor="this" o:borderleftcolor="this" o:borderbottomcolor="this" o:borderrightcolor="this">
            <v:imagedata r:id="rId41" o:title=""/>
            <w10:bordertop type="single" width="4" shadow="t"/>
            <w10:borderleft type="single" width="4" shadow="t"/>
            <w10:borderbottom type="single" width="4" shadow="t"/>
            <w10:borderright type="single" width="4" shadow="t"/>
          </v:shape>
          <o:OLEObject Type="Embed" ProgID="PowerPoint.Slide.12" ShapeID="_x0000_i1043" DrawAspect="Content" ObjectID="_1500981794" r:id="rId42"/>
        </w:object>
      </w:r>
    </w:p>
    <w:p w14:paraId="04CE82E4" w14:textId="77777777" w:rsidR="002E1CF6" w:rsidRDefault="002E1CF6" w:rsidP="00F045E6">
      <w:pPr>
        <w:spacing w:line="360" w:lineRule="auto"/>
      </w:pPr>
    </w:p>
    <w:p w14:paraId="01802951"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The services to be provided across adjacent protocol layers (e.g., between IP and TCP) are expressed in terms of primitives and parameters. A primitive specifies the function to be performed, and the parameters are used to pass data and control information. The actual form of a primitive is implementation dependent. An example is a procedure call.</w:t>
      </w:r>
    </w:p>
    <w:p w14:paraId="2CBDBCA7"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ab/>
      </w:r>
    </w:p>
    <w:p w14:paraId="05FB1D4D" w14:textId="77777777" w:rsidR="002E1CF6" w:rsidRDefault="002E1CF6" w:rsidP="00F045E6">
      <w:pPr>
        <w:autoSpaceDE w:val="0"/>
        <w:autoSpaceDN w:val="0"/>
        <w:adjustRightInd w:val="0"/>
        <w:spacing w:after="0" w:line="240" w:lineRule="auto"/>
        <w:rPr>
          <w:rFonts w:ascii="Times" w:eastAsia="MS PGothic" w:hAnsi="Times New Roman" w:cs="Times"/>
          <w:color w:val="000000"/>
          <w:kern w:val="24"/>
          <w:sz w:val="24"/>
          <w:szCs w:val="24"/>
        </w:rPr>
      </w:pPr>
      <w:r>
        <w:rPr>
          <w:rFonts w:ascii="Times New Roman" w:eastAsia="MS PGothic" w:hAnsi="Times New Roman" w:cs="Times New Roman"/>
          <w:color w:val="000000"/>
          <w:kern w:val="24"/>
          <w:sz w:val="24"/>
          <w:szCs w:val="24"/>
        </w:rPr>
        <w:t xml:space="preserve">IP provides two service primitives at the interface to the next higher layer. The Send primitive is used to request transmission of a data unit. The Deliver primitive is used by IP to notify a user of the arrival of a data unit. </w:t>
      </w:r>
    </w:p>
    <w:p w14:paraId="0D9FCEA8" w14:textId="77777777" w:rsidR="002E1CF6" w:rsidRDefault="002E1CF6" w:rsidP="00F045E6">
      <w:pPr>
        <w:autoSpaceDE w:val="0"/>
        <w:autoSpaceDN w:val="0"/>
        <w:adjustRightInd w:val="0"/>
        <w:spacing w:after="0" w:line="240" w:lineRule="auto"/>
        <w:rPr>
          <w:rFonts w:ascii="Arial" w:hAnsi="Arial" w:cs="Arial"/>
          <w:sz w:val="24"/>
          <w:szCs w:val="24"/>
        </w:rPr>
      </w:pPr>
    </w:p>
    <w:p w14:paraId="46C7BD4A" w14:textId="77777777" w:rsidR="002E1CF6" w:rsidRDefault="002E1CF6" w:rsidP="00F045E6">
      <w:pPr>
        <w:spacing w:line="360" w:lineRule="auto"/>
      </w:pPr>
    </w:p>
    <w:p w14:paraId="77B58F31" w14:textId="77777777" w:rsidR="002E1CF6" w:rsidRDefault="002E1CF6" w:rsidP="00F045E6">
      <w:r>
        <w:br w:type="page"/>
      </w:r>
    </w:p>
    <w:p w14:paraId="0B434217" w14:textId="77777777" w:rsidR="002E1CF6" w:rsidRDefault="002E1CF6" w:rsidP="00F045E6">
      <w:pPr>
        <w:spacing w:line="360" w:lineRule="auto"/>
      </w:pPr>
      <w:r>
        <w:lastRenderedPageBreak/>
        <w:t>Slide 20</w:t>
      </w:r>
    </w:p>
    <w:p w14:paraId="140DF4AC" w14:textId="232B5019" w:rsidR="002E1CF6" w:rsidRDefault="00EB36E1" w:rsidP="00F045E6">
      <w:pPr>
        <w:spacing w:line="360" w:lineRule="auto"/>
      </w:pPr>
      <w:r>
        <w:object w:dxaOrig="7208" w:dyaOrig="5406" w14:anchorId="76B42510">
          <v:shape id="_x0000_i1044" type="#_x0000_t75" style="width:353.35pt;height:265.35pt" o:ole="" o:bordertopcolor="this" o:borderleftcolor="this" o:borderbottomcolor="this" o:borderrightcolor="this">
            <v:imagedata r:id="rId43" o:title=""/>
            <w10:bordertop type="single" width="4" shadow="t"/>
            <w10:borderleft type="single" width="4" shadow="t"/>
            <w10:borderbottom type="single" width="4" shadow="t"/>
            <w10:borderright type="single" width="4" shadow="t"/>
          </v:shape>
          <o:OLEObject Type="Embed" ProgID="PowerPoint.Slide.12" ShapeID="_x0000_i1044" DrawAspect="Content" ObjectID="_1500981795" r:id="rId44"/>
        </w:object>
      </w:r>
    </w:p>
    <w:p w14:paraId="494DD49A"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 xml:space="preserve">The parameters associated with the two primitives </w:t>
      </w:r>
      <w:proofErr w:type="gramStart"/>
      <w:r>
        <w:rPr>
          <w:rFonts w:ascii="Times New Roman" w:eastAsia="MS PGothic" w:hAnsi="Times New Roman" w:cs="Times New Roman"/>
          <w:color w:val="000000"/>
          <w:kern w:val="24"/>
          <w:sz w:val="24"/>
          <w:szCs w:val="24"/>
        </w:rPr>
        <w:t>are :</w:t>
      </w:r>
      <w:proofErr w:type="gramEnd"/>
    </w:p>
    <w:p w14:paraId="49E20710"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 </w:t>
      </w:r>
    </w:p>
    <w:p w14:paraId="7F35D8F6"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b/>
          <w:bCs/>
          <w:color w:val="000000"/>
          <w:kern w:val="24"/>
          <w:sz w:val="24"/>
          <w:szCs w:val="24"/>
        </w:rPr>
        <w:t>Source address:</w:t>
      </w:r>
      <w:r>
        <w:rPr>
          <w:rFonts w:ascii="Times New Roman" w:eastAsia="MS PGothic" w:hAnsi="Times New Roman" w:cs="Times New Roman"/>
          <w:color w:val="000000"/>
          <w:kern w:val="24"/>
          <w:sz w:val="24"/>
          <w:szCs w:val="24"/>
        </w:rPr>
        <w:t xml:space="preserve"> Internetwork address of sending IP entity.</w:t>
      </w:r>
    </w:p>
    <w:p w14:paraId="4FD141A3" w14:textId="77777777" w:rsidR="002E1CF6" w:rsidRDefault="002E1CF6" w:rsidP="00F045E6">
      <w:pPr>
        <w:autoSpaceDE w:val="0"/>
        <w:autoSpaceDN w:val="0"/>
        <w:adjustRightInd w:val="0"/>
        <w:spacing w:after="0" w:line="240" w:lineRule="auto"/>
        <w:rPr>
          <w:rFonts w:ascii="Times New Roman" w:eastAsia="MS PGothic" w:hAnsi="Times New Roman" w:cs="Times New Roman"/>
          <w:b/>
          <w:bCs/>
          <w:color w:val="000000"/>
          <w:kern w:val="24"/>
          <w:sz w:val="24"/>
          <w:szCs w:val="24"/>
        </w:rPr>
      </w:pPr>
    </w:p>
    <w:p w14:paraId="29CFF630"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b/>
          <w:bCs/>
          <w:color w:val="000000"/>
          <w:kern w:val="24"/>
          <w:sz w:val="24"/>
          <w:szCs w:val="24"/>
        </w:rPr>
        <w:t>Destination address:</w:t>
      </w:r>
      <w:r>
        <w:rPr>
          <w:rFonts w:ascii="Times New Roman" w:eastAsia="MS PGothic" w:hAnsi="Times New Roman" w:cs="Times New Roman"/>
          <w:color w:val="000000"/>
          <w:kern w:val="24"/>
          <w:sz w:val="24"/>
          <w:szCs w:val="24"/>
        </w:rPr>
        <w:t xml:space="preserve"> Internetwork address of destination IP entity.</w:t>
      </w:r>
    </w:p>
    <w:p w14:paraId="2A245F76" w14:textId="77777777" w:rsidR="002E1CF6" w:rsidRDefault="002E1CF6" w:rsidP="00F045E6">
      <w:pPr>
        <w:autoSpaceDE w:val="0"/>
        <w:autoSpaceDN w:val="0"/>
        <w:adjustRightInd w:val="0"/>
        <w:spacing w:after="0" w:line="240" w:lineRule="auto"/>
        <w:rPr>
          <w:rFonts w:ascii="Times New Roman" w:eastAsia="MS PGothic" w:hAnsi="Times New Roman" w:cs="Times New Roman"/>
          <w:b/>
          <w:bCs/>
          <w:color w:val="000000"/>
          <w:kern w:val="24"/>
          <w:sz w:val="24"/>
          <w:szCs w:val="24"/>
        </w:rPr>
      </w:pPr>
    </w:p>
    <w:p w14:paraId="506F0B68"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b/>
          <w:bCs/>
          <w:color w:val="000000"/>
          <w:kern w:val="24"/>
          <w:sz w:val="24"/>
          <w:szCs w:val="24"/>
        </w:rPr>
        <w:t>Protocol:</w:t>
      </w:r>
      <w:r>
        <w:rPr>
          <w:rFonts w:ascii="Times New Roman" w:eastAsia="MS PGothic" w:hAnsi="Times New Roman" w:cs="Times New Roman"/>
          <w:color w:val="000000"/>
          <w:kern w:val="24"/>
          <w:sz w:val="24"/>
          <w:szCs w:val="24"/>
        </w:rPr>
        <w:t xml:space="preserve"> Recipient protocol entity (an IP user, such as TCP).</w:t>
      </w:r>
    </w:p>
    <w:p w14:paraId="4F1570F1" w14:textId="77777777" w:rsidR="002E1CF6" w:rsidRDefault="002E1CF6" w:rsidP="00F045E6">
      <w:pPr>
        <w:autoSpaceDE w:val="0"/>
        <w:autoSpaceDN w:val="0"/>
        <w:adjustRightInd w:val="0"/>
        <w:spacing w:after="0" w:line="240" w:lineRule="auto"/>
        <w:rPr>
          <w:rFonts w:ascii="Times New Roman" w:eastAsia="MS PGothic" w:hAnsi="Times New Roman" w:cs="Times New Roman"/>
          <w:b/>
          <w:bCs/>
          <w:color w:val="000000"/>
          <w:kern w:val="24"/>
          <w:sz w:val="24"/>
          <w:szCs w:val="24"/>
        </w:rPr>
      </w:pPr>
    </w:p>
    <w:p w14:paraId="049AB76E"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b/>
          <w:bCs/>
          <w:color w:val="000000"/>
          <w:kern w:val="24"/>
          <w:sz w:val="24"/>
          <w:szCs w:val="24"/>
        </w:rPr>
        <w:t>Type-of-service indicators:</w:t>
      </w:r>
      <w:r>
        <w:rPr>
          <w:rFonts w:ascii="Times New Roman" w:eastAsia="MS PGothic" w:hAnsi="Times New Roman" w:cs="Times New Roman"/>
          <w:color w:val="000000"/>
          <w:kern w:val="24"/>
          <w:sz w:val="24"/>
          <w:szCs w:val="24"/>
        </w:rPr>
        <w:t xml:space="preserve"> Used to specify the treatment of the data unit in its transmission through component networks.</w:t>
      </w:r>
    </w:p>
    <w:p w14:paraId="3E7B9D53" w14:textId="77777777" w:rsidR="002E1CF6" w:rsidRDefault="002E1CF6" w:rsidP="00F045E6">
      <w:pPr>
        <w:autoSpaceDE w:val="0"/>
        <w:autoSpaceDN w:val="0"/>
        <w:adjustRightInd w:val="0"/>
        <w:spacing w:after="0" w:line="240" w:lineRule="auto"/>
        <w:rPr>
          <w:rFonts w:ascii="Times New Roman" w:eastAsia="MS PGothic" w:hAnsi="Times New Roman" w:cs="Times New Roman"/>
          <w:b/>
          <w:bCs/>
          <w:color w:val="000000"/>
          <w:kern w:val="24"/>
          <w:sz w:val="24"/>
          <w:szCs w:val="24"/>
        </w:rPr>
      </w:pPr>
    </w:p>
    <w:p w14:paraId="274F52FE"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b/>
          <w:bCs/>
          <w:color w:val="000000"/>
          <w:kern w:val="24"/>
          <w:sz w:val="24"/>
          <w:szCs w:val="24"/>
        </w:rPr>
        <w:t>Identification:</w:t>
      </w:r>
      <w:r>
        <w:rPr>
          <w:rFonts w:ascii="Times New Roman" w:eastAsia="MS PGothic" w:hAnsi="Times New Roman" w:cs="Times New Roman"/>
          <w:color w:val="000000"/>
          <w:kern w:val="24"/>
          <w:sz w:val="24"/>
          <w:szCs w:val="24"/>
        </w:rPr>
        <w:t xml:space="preserve"> Used in combination with the source and destination addresses and user protocol to identify the data unit uniquely. This parameter is needed for reassembly and error reporting.</w:t>
      </w:r>
    </w:p>
    <w:p w14:paraId="292FABF2" w14:textId="77777777" w:rsidR="002E1CF6" w:rsidRDefault="002E1CF6" w:rsidP="00F045E6">
      <w:pPr>
        <w:autoSpaceDE w:val="0"/>
        <w:autoSpaceDN w:val="0"/>
        <w:adjustRightInd w:val="0"/>
        <w:spacing w:after="0" w:line="240" w:lineRule="auto"/>
        <w:rPr>
          <w:rFonts w:ascii="Times New Roman" w:eastAsia="MS PGothic" w:hAnsi="Times New Roman" w:cs="Times New Roman"/>
          <w:b/>
          <w:bCs/>
          <w:color w:val="000000"/>
          <w:kern w:val="24"/>
          <w:sz w:val="24"/>
          <w:szCs w:val="24"/>
        </w:rPr>
      </w:pPr>
    </w:p>
    <w:p w14:paraId="24E43C4E"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b/>
          <w:bCs/>
          <w:color w:val="000000"/>
          <w:kern w:val="24"/>
          <w:sz w:val="24"/>
          <w:szCs w:val="24"/>
        </w:rPr>
        <w:t>Don't fragment identifier:</w:t>
      </w:r>
      <w:r>
        <w:rPr>
          <w:rFonts w:ascii="Times New Roman" w:eastAsia="MS PGothic" w:hAnsi="Times New Roman" w:cs="Times New Roman"/>
          <w:color w:val="000000"/>
          <w:kern w:val="24"/>
          <w:sz w:val="24"/>
          <w:szCs w:val="24"/>
        </w:rPr>
        <w:t xml:space="preserve"> Indicates whether IP can fragment data to accomplish delivery.</w:t>
      </w:r>
    </w:p>
    <w:p w14:paraId="62EA4A8F" w14:textId="77777777" w:rsidR="002E1CF6" w:rsidRDefault="002E1CF6" w:rsidP="00F045E6">
      <w:pPr>
        <w:autoSpaceDE w:val="0"/>
        <w:autoSpaceDN w:val="0"/>
        <w:adjustRightInd w:val="0"/>
        <w:spacing w:after="0" w:line="240" w:lineRule="auto"/>
        <w:rPr>
          <w:rFonts w:ascii="Times New Roman" w:eastAsia="MS PGothic" w:hAnsi="Times New Roman" w:cs="Times New Roman"/>
          <w:b/>
          <w:bCs/>
          <w:color w:val="000000"/>
          <w:kern w:val="24"/>
          <w:sz w:val="24"/>
          <w:szCs w:val="24"/>
        </w:rPr>
      </w:pPr>
    </w:p>
    <w:p w14:paraId="513B4210"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b/>
          <w:bCs/>
          <w:color w:val="000000"/>
          <w:kern w:val="24"/>
          <w:sz w:val="24"/>
          <w:szCs w:val="24"/>
        </w:rPr>
        <w:t>Time to live:</w:t>
      </w:r>
      <w:r>
        <w:rPr>
          <w:rFonts w:ascii="Times New Roman" w:eastAsia="MS PGothic" w:hAnsi="Times New Roman" w:cs="Times New Roman"/>
          <w:color w:val="000000"/>
          <w:kern w:val="24"/>
          <w:sz w:val="24"/>
          <w:szCs w:val="24"/>
        </w:rPr>
        <w:t xml:space="preserve"> Measured in seconds.</w:t>
      </w:r>
    </w:p>
    <w:p w14:paraId="69625227" w14:textId="77777777" w:rsidR="002E1CF6" w:rsidRDefault="002E1CF6" w:rsidP="00F045E6">
      <w:pPr>
        <w:autoSpaceDE w:val="0"/>
        <w:autoSpaceDN w:val="0"/>
        <w:adjustRightInd w:val="0"/>
        <w:spacing w:after="0" w:line="240" w:lineRule="auto"/>
        <w:rPr>
          <w:rFonts w:ascii="Times New Roman" w:eastAsia="MS PGothic" w:hAnsi="Times New Roman" w:cs="Times New Roman"/>
          <w:b/>
          <w:bCs/>
          <w:color w:val="000000"/>
          <w:kern w:val="24"/>
          <w:sz w:val="24"/>
          <w:szCs w:val="24"/>
        </w:rPr>
      </w:pPr>
    </w:p>
    <w:p w14:paraId="7BF6830C"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b/>
          <w:bCs/>
          <w:color w:val="000000"/>
          <w:kern w:val="24"/>
          <w:sz w:val="24"/>
          <w:szCs w:val="24"/>
        </w:rPr>
        <w:t>Data length:</w:t>
      </w:r>
      <w:r>
        <w:rPr>
          <w:rFonts w:ascii="Times New Roman" w:eastAsia="MS PGothic" w:hAnsi="Times New Roman" w:cs="Times New Roman"/>
          <w:color w:val="000000"/>
          <w:kern w:val="24"/>
          <w:sz w:val="24"/>
          <w:szCs w:val="24"/>
        </w:rPr>
        <w:t xml:space="preserve"> Length of data being transmitted.</w:t>
      </w:r>
    </w:p>
    <w:p w14:paraId="3B0E5E3E" w14:textId="77777777" w:rsidR="002E1CF6" w:rsidRDefault="002E1CF6" w:rsidP="00F045E6">
      <w:pPr>
        <w:autoSpaceDE w:val="0"/>
        <w:autoSpaceDN w:val="0"/>
        <w:adjustRightInd w:val="0"/>
        <w:spacing w:after="0" w:line="240" w:lineRule="auto"/>
        <w:rPr>
          <w:rFonts w:ascii="Times New Roman" w:eastAsia="MS PGothic" w:hAnsi="Times New Roman" w:cs="Times New Roman"/>
          <w:b/>
          <w:bCs/>
          <w:color w:val="000000"/>
          <w:kern w:val="24"/>
          <w:sz w:val="24"/>
          <w:szCs w:val="24"/>
        </w:rPr>
      </w:pPr>
    </w:p>
    <w:p w14:paraId="3142462B"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b/>
          <w:bCs/>
          <w:color w:val="000000"/>
          <w:kern w:val="24"/>
          <w:sz w:val="24"/>
          <w:szCs w:val="24"/>
        </w:rPr>
        <w:t>Option data:</w:t>
      </w:r>
      <w:r>
        <w:rPr>
          <w:rFonts w:ascii="Times New Roman" w:eastAsia="MS PGothic" w:hAnsi="Times New Roman" w:cs="Times New Roman"/>
          <w:color w:val="000000"/>
          <w:kern w:val="24"/>
          <w:sz w:val="24"/>
          <w:szCs w:val="24"/>
        </w:rPr>
        <w:t xml:space="preserve"> Options requested by the IP user.</w:t>
      </w:r>
    </w:p>
    <w:p w14:paraId="568AAAB3" w14:textId="77777777" w:rsidR="002E1CF6" w:rsidRDefault="002E1CF6" w:rsidP="00F045E6">
      <w:pPr>
        <w:autoSpaceDE w:val="0"/>
        <w:autoSpaceDN w:val="0"/>
        <w:adjustRightInd w:val="0"/>
        <w:spacing w:after="0" w:line="240" w:lineRule="auto"/>
        <w:rPr>
          <w:rFonts w:ascii="Times New Roman" w:eastAsia="MS PGothic" w:hAnsi="Times New Roman" w:cs="Times New Roman"/>
          <w:b/>
          <w:bCs/>
          <w:color w:val="000000"/>
          <w:kern w:val="24"/>
          <w:sz w:val="24"/>
          <w:szCs w:val="24"/>
        </w:rPr>
      </w:pPr>
    </w:p>
    <w:p w14:paraId="20C36F05"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b/>
          <w:bCs/>
          <w:color w:val="000000"/>
          <w:kern w:val="24"/>
          <w:sz w:val="24"/>
          <w:szCs w:val="24"/>
        </w:rPr>
        <w:t>Data:</w:t>
      </w:r>
      <w:r>
        <w:rPr>
          <w:rFonts w:ascii="Times New Roman" w:eastAsia="MS PGothic" w:hAnsi="Times New Roman" w:cs="Times New Roman"/>
          <w:color w:val="000000"/>
          <w:kern w:val="24"/>
          <w:sz w:val="24"/>
          <w:szCs w:val="24"/>
        </w:rPr>
        <w:t xml:space="preserve"> User data to be transmitted.</w:t>
      </w:r>
    </w:p>
    <w:p w14:paraId="0486CC11"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 </w:t>
      </w:r>
    </w:p>
    <w:p w14:paraId="424F52F6"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 xml:space="preserve">The </w:t>
      </w:r>
      <w:r>
        <w:rPr>
          <w:rFonts w:ascii="Times New Roman" w:eastAsia="MS PGothic" w:hAnsi="Times New Roman" w:cs="Times New Roman"/>
          <w:i/>
          <w:iCs/>
          <w:color w:val="000000"/>
          <w:kern w:val="24"/>
          <w:sz w:val="24"/>
          <w:szCs w:val="24"/>
        </w:rPr>
        <w:t>identification</w:t>
      </w:r>
      <w:r>
        <w:rPr>
          <w:rFonts w:ascii="Times New Roman" w:eastAsia="MS PGothic" w:hAnsi="Times New Roman" w:cs="Times New Roman"/>
          <w:color w:val="000000"/>
          <w:kern w:val="24"/>
          <w:sz w:val="24"/>
          <w:szCs w:val="24"/>
        </w:rPr>
        <w:t xml:space="preserve">, </w:t>
      </w:r>
      <w:r>
        <w:rPr>
          <w:rFonts w:ascii="Times New Roman" w:eastAsia="MS PGothic" w:hAnsi="Times New Roman" w:cs="Times New Roman"/>
          <w:i/>
          <w:iCs/>
          <w:color w:val="000000"/>
          <w:kern w:val="24"/>
          <w:sz w:val="24"/>
          <w:szCs w:val="24"/>
        </w:rPr>
        <w:t>don't fragment identifier</w:t>
      </w:r>
      <w:r>
        <w:rPr>
          <w:rFonts w:ascii="Times New Roman" w:eastAsia="MS PGothic" w:hAnsi="Times New Roman" w:cs="Times New Roman"/>
          <w:color w:val="000000"/>
          <w:kern w:val="24"/>
          <w:sz w:val="24"/>
          <w:szCs w:val="24"/>
        </w:rPr>
        <w:t xml:space="preserve">, and </w:t>
      </w:r>
      <w:r>
        <w:rPr>
          <w:rFonts w:ascii="Times New Roman" w:eastAsia="MS PGothic" w:hAnsi="Times New Roman" w:cs="Times New Roman"/>
          <w:i/>
          <w:iCs/>
          <w:color w:val="000000"/>
          <w:kern w:val="24"/>
          <w:sz w:val="24"/>
          <w:szCs w:val="24"/>
        </w:rPr>
        <w:t>time to live</w:t>
      </w:r>
      <w:r>
        <w:rPr>
          <w:rFonts w:ascii="Times New Roman" w:eastAsia="MS PGothic" w:hAnsi="Times New Roman" w:cs="Times New Roman"/>
          <w:color w:val="000000"/>
          <w:kern w:val="24"/>
          <w:sz w:val="24"/>
          <w:szCs w:val="24"/>
        </w:rPr>
        <w:t xml:space="preserve"> parameters are present in the Send primitive but not in the Deliver primitive. These three parameters provide instructions to IP that are not of concern to the recipient IP user.</w:t>
      </w:r>
    </w:p>
    <w:p w14:paraId="782E7657"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ab/>
      </w:r>
    </w:p>
    <w:p w14:paraId="297ED2AE" w14:textId="77777777" w:rsidR="002E1CF6" w:rsidRDefault="002E1CF6" w:rsidP="00F045E6">
      <w:pPr>
        <w:autoSpaceDE w:val="0"/>
        <w:autoSpaceDN w:val="0"/>
        <w:adjustRightInd w:val="0"/>
        <w:spacing w:after="0" w:line="240" w:lineRule="auto"/>
        <w:rPr>
          <w:rFonts w:ascii="Arial" w:hAnsi="Arial" w:cs="Arial"/>
          <w:sz w:val="24"/>
          <w:szCs w:val="24"/>
        </w:rPr>
      </w:pPr>
    </w:p>
    <w:p w14:paraId="5A948B5A" w14:textId="77777777" w:rsidR="002E1CF6" w:rsidRDefault="002E1CF6" w:rsidP="00F045E6">
      <w:pPr>
        <w:spacing w:line="360" w:lineRule="auto"/>
      </w:pPr>
      <w:r>
        <w:lastRenderedPageBreak/>
        <w:t>Slide 21</w:t>
      </w:r>
    </w:p>
    <w:p w14:paraId="0FB2F558" w14:textId="77777777" w:rsidR="002E1CF6" w:rsidRDefault="002E1CF6" w:rsidP="00F045E6">
      <w:pPr>
        <w:spacing w:line="360" w:lineRule="auto"/>
      </w:pPr>
    </w:p>
    <w:p w14:paraId="5F7AF381" w14:textId="79EEFF9F" w:rsidR="002E1CF6" w:rsidRDefault="008F18B7" w:rsidP="00F045E6">
      <w:pPr>
        <w:spacing w:line="360" w:lineRule="auto"/>
      </w:pPr>
      <w:r>
        <w:object w:dxaOrig="7208" w:dyaOrig="5406" w14:anchorId="77FED60A">
          <v:shape id="_x0000_i1045" type="#_x0000_t75" style="width:326.65pt;height:245.35pt" o:ole="" o:bordertopcolor="this" o:borderleftcolor="this" o:borderbottomcolor="this" o:borderrightcolor="this">
            <v:imagedata r:id="rId45" o:title=""/>
            <w10:bordertop type="single" width="4" shadow="t"/>
            <w10:borderleft type="single" width="4" shadow="t"/>
            <w10:borderbottom type="single" width="4" shadow="t"/>
            <w10:borderright type="single" width="4" shadow="t"/>
          </v:shape>
          <o:OLEObject Type="Embed" ProgID="PowerPoint.Slide.12" ShapeID="_x0000_i1045" DrawAspect="Content" ObjectID="_1500981796" r:id="rId46"/>
        </w:object>
      </w:r>
    </w:p>
    <w:p w14:paraId="0ADC8118" w14:textId="77777777" w:rsidR="002E1CF6" w:rsidRDefault="002E1CF6" w:rsidP="00F045E6">
      <w:pPr>
        <w:spacing w:line="360" w:lineRule="auto"/>
      </w:pPr>
    </w:p>
    <w:p w14:paraId="48513868"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The options parameter allows for future extensibility and for inclusion of parameters that are usually not invoked. The currently defined options are</w:t>
      </w:r>
    </w:p>
    <w:p w14:paraId="6EEDBA95"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 </w:t>
      </w:r>
    </w:p>
    <w:p w14:paraId="311BC6F0"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b/>
          <w:bCs/>
          <w:color w:val="000000"/>
          <w:kern w:val="24"/>
          <w:sz w:val="24"/>
          <w:szCs w:val="24"/>
        </w:rPr>
        <w:t>Security:</w:t>
      </w:r>
      <w:r>
        <w:rPr>
          <w:rFonts w:ascii="Times New Roman" w:eastAsia="MS PGothic" w:hAnsi="Times New Roman" w:cs="Times New Roman"/>
          <w:color w:val="000000"/>
          <w:kern w:val="24"/>
          <w:sz w:val="24"/>
          <w:szCs w:val="24"/>
        </w:rPr>
        <w:t xml:space="preserve"> Allows a security label to be attached to a datagram.</w:t>
      </w:r>
    </w:p>
    <w:p w14:paraId="11ABB2BE" w14:textId="77777777" w:rsidR="002E1CF6" w:rsidRDefault="002E1CF6" w:rsidP="00F045E6">
      <w:pPr>
        <w:autoSpaceDE w:val="0"/>
        <w:autoSpaceDN w:val="0"/>
        <w:adjustRightInd w:val="0"/>
        <w:spacing w:after="0" w:line="240" w:lineRule="auto"/>
        <w:rPr>
          <w:rFonts w:ascii="Times New Roman" w:eastAsia="MS PGothic" w:hAnsi="Times New Roman" w:cs="Times New Roman"/>
          <w:b/>
          <w:bCs/>
          <w:color w:val="000000"/>
          <w:kern w:val="24"/>
          <w:sz w:val="24"/>
          <w:szCs w:val="24"/>
        </w:rPr>
      </w:pPr>
    </w:p>
    <w:p w14:paraId="02F4D66E"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b/>
          <w:bCs/>
          <w:color w:val="000000"/>
          <w:kern w:val="24"/>
          <w:sz w:val="24"/>
          <w:szCs w:val="24"/>
        </w:rPr>
        <w:t>Source routing:</w:t>
      </w:r>
      <w:r>
        <w:rPr>
          <w:rFonts w:ascii="Times New Roman" w:eastAsia="MS PGothic" w:hAnsi="Times New Roman" w:cs="Times New Roman"/>
          <w:color w:val="000000"/>
          <w:kern w:val="24"/>
          <w:sz w:val="24"/>
          <w:szCs w:val="24"/>
        </w:rPr>
        <w:t xml:space="preserve"> A sequenced list of router addresses that specifies the route to be followed. Routing may be strict (only identified routers may be visited) or loose (other intermediate routers may be visited).</w:t>
      </w:r>
    </w:p>
    <w:p w14:paraId="05D2DE4E" w14:textId="77777777" w:rsidR="002E1CF6" w:rsidRDefault="002E1CF6" w:rsidP="00F045E6">
      <w:pPr>
        <w:autoSpaceDE w:val="0"/>
        <w:autoSpaceDN w:val="0"/>
        <w:adjustRightInd w:val="0"/>
        <w:spacing w:after="0" w:line="240" w:lineRule="auto"/>
        <w:rPr>
          <w:rFonts w:ascii="Times New Roman" w:eastAsia="MS PGothic" w:hAnsi="Times New Roman" w:cs="Times New Roman"/>
          <w:b/>
          <w:bCs/>
          <w:color w:val="000000"/>
          <w:kern w:val="24"/>
          <w:sz w:val="24"/>
          <w:szCs w:val="24"/>
        </w:rPr>
      </w:pPr>
    </w:p>
    <w:p w14:paraId="05A70D7D"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b/>
          <w:bCs/>
          <w:color w:val="000000"/>
          <w:kern w:val="24"/>
          <w:sz w:val="24"/>
          <w:szCs w:val="24"/>
        </w:rPr>
        <w:t>Route recording:</w:t>
      </w:r>
      <w:r>
        <w:rPr>
          <w:rFonts w:ascii="Times New Roman" w:eastAsia="MS PGothic" w:hAnsi="Times New Roman" w:cs="Times New Roman"/>
          <w:color w:val="000000"/>
          <w:kern w:val="24"/>
          <w:sz w:val="24"/>
          <w:szCs w:val="24"/>
        </w:rPr>
        <w:t xml:space="preserve"> A field is allocated to record the sequence of routers visited by the datagram.</w:t>
      </w:r>
    </w:p>
    <w:p w14:paraId="74BD32E3" w14:textId="77777777" w:rsidR="002E1CF6" w:rsidRDefault="002E1CF6" w:rsidP="00F045E6">
      <w:pPr>
        <w:autoSpaceDE w:val="0"/>
        <w:autoSpaceDN w:val="0"/>
        <w:adjustRightInd w:val="0"/>
        <w:spacing w:after="0" w:line="240" w:lineRule="auto"/>
        <w:rPr>
          <w:rFonts w:ascii="Times New Roman" w:eastAsia="MS PGothic" w:hAnsi="Times New Roman" w:cs="Times New Roman"/>
          <w:b/>
          <w:bCs/>
          <w:color w:val="000000"/>
          <w:kern w:val="24"/>
          <w:sz w:val="24"/>
          <w:szCs w:val="24"/>
        </w:rPr>
      </w:pPr>
    </w:p>
    <w:p w14:paraId="19563225"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b/>
          <w:bCs/>
          <w:color w:val="000000"/>
          <w:kern w:val="24"/>
          <w:sz w:val="24"/>
          <w:szCs w:val="24"/>
        </w:rPr>
        <w:t>Stream identification:</w:t>
      </w:r>
      <w:r>
        <w:rPr>
          <w:rFonts w:ascii="Times New Roman" w:eastAsia="MS PGothic" w:hAnsi="Times New Roman" w:cs="Times New Roman"/>
          <w:color w:val="000000"/>
          <w:kern w:val="24"/>
          <w:sz w:val="24"/>
          <w:szCs w:val="24"/>
        </w:rPr>
        <w:t xml:space="preserve"> Names reserved resources used for stream service. This service provides special handling for volatile periodic traffic (e.g., voice).</w:t>
      </w:r>
    </w:p>
    <w:p w14:paraId="1ACE75CF" w14:textId="77777777" w:rsidR="002E1CF6" w:rsidRDefault="002E1CF6" w:rsidP="00F045E6">
      <w:pPr>
        <w:autoSpaceDE w:val="0"/>
        <w:autoSpaceDN w:val="0"/>
        <w:adjustRightInd w:val="0"/>
        <w:spacing w:after="0" w:line="240" w:lineRule="auto"/>
        <w:rPr>
          <w:rFonts w:ascii="Times New Roman" w:eastAsia="MS PGothic" w:hAnsi="Times New Roman" w:cs="Times New Roman"/>
          <w:b/>
          <w:bCs/>
          <w:color w:val="000000"/>
          <w:kern w:val="24"/>
          <w:sz w:val="24"/>
          <w:szCs w:val="24"/>
        </w:rPr>
      </w:pPr>
    </w:p>
    <w:p w14:paraId="7D8A3ACC"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b/>
          <w:bCs/>
          <w:color w:val="000000"/>
          <w:kern w:val="24"/>
          <w:sz w:val="24"/>
          <w:szCs w:val="24"/>
        </w:rPr>
        <w:t>Timestamping:</w:t>
      </w:r>
      <w:r>
        <w:rPr>
          <w:rFonts w:ascii="Times New Roman" w:eastAsia="MS PGothic" w:hAnsi="Times New Roman" w:cs="Times New Roman"/>
          <w:color w:val="000000"/>
          <w:kern w:val="24"/>
          <w:sz w:val="24"/>
          <w:szCs w:val="24"/>
        </w:rPr>
        <w:t xml:space="preserve"> The source IP entity and some or all intermediate routers add a timestamp (precision to milliseconds) to the data unit as it goes by.</w:t>
      </w:r>
    </w:p>
    <w:p w14:paraId="3AFE9195" w14:textId="77777777" w:rsidR="002E1CF6" w:rsidRDefault="002E1CF6" w:rsidP="00F045E6">
      <w:pPr>
        <w:autoSpaceDE w:val="0"/>
        <w:autoSpaceDN w:val="0"/>
        <w:adjustRightInd w:val="0"/>
        <w:spacing w:after="0" w:line="240" w:lineRule="auto"/>
        <w:rPr>
          <w:rFonts w:ascii="Times" w:eastAsia="MS PGothic" w:hAnsi="Times New Roman" w:cs="Times"/>
          <w:color w:val="000000"/>
          <w:kern w:val="24"/>
          <w:sz w:val="24"/>
          <w:szCs w:val="24"/>
        </w:rPr>
      </w:pPr>
    </w:p>
    <w:p w14:paraId="5323C324" w14:textId="77777777" w:rsidR="002E1CF6" w:rsidRDefault="002E1CF6" w:rsidP="00F045E6">
      <w:pPr>
        <w:autoSpaceDE w:val="0"/>
        <w:autoSpaceDN w:val="0"/>
        <w:adjustRightInd w:val="0"/>
        <w:spacing w:after="0" w:line="240" w:lineRule="auto"/>
        <w:rPr>
          <w:rFonts w:ascii="Times" w:eastAsia="MS PGothic" w:hAnsi="Times New Roman" w:cs="Times"/>
          <w:color w:val="000000"/>
          <w:kern w:val="24"/>
          <w:sz w:val="24"/>
          <w:szCs w:val="24"/>
        </w:rPr>
      </w:pPr>
    </w:p>
    <w:p w14:paraId="1E0216E5" w14:textId="77777777" w:rsidR="002E1CF6" w:rsidRDefault="002E1CF6" w:rsidP="00F045E6">
      <w:pPr>
        <w:autoSpaceDE w:val="0"/>
        <w:autoSpaceDN w:val="0"/>
        <w:adjustRightInd w:val="0"/>
        <w:spacing w:after="0" w:line="240" w:lineRule="auto"/>
        <w:rPr>
          <w:rFonts w:ascii="Arial" w:hAnsi="Arial" w:cs="Arial"/>
          <w:sz w:val="24"/>
          <w:szCs w:val="24"/>
        </w:rPr>
      </w:pPr>
    </w:p>
    <w:p w14:paraId="5135085C" w14:textId="77777777" w:rsidR="002E1CF6" w:rsidRDefault="002E1CF6" w:rsidP="00F045E6">
      <w:pPr>
        <w:spacing w:line="360" w:lineRule="auto"/>
      </w:pPr>
    </w:p>
    <w:p w14:paraId="7A8EA1F6" w14:textId="77777777" w:rsidR="002E1CF6" w:rsidRDefault="002E1CF6" w:rsidP="00F045E6">
      <w:r>
        <w:br w:type="page"/>
      </w:r>
    </w:p>
    <w:p w14:paraId="4CE853D3" w14:textId="77777777" w:rsidR="002E1CF6" w:rsidRDefault="002E1CF6" w:rsidP="00F045E6">
      <w:pPr>
        <w:spacing w:line="360" w:lineRule="auto"/>
      </w:pPr>
      <w:r>
        <w:lastRenderedPageBreak/>
        <w:t>Slide 22</w:t>
      </w:r>
    </w:p>
    <w:p w14:paraId="07E4B06E" w14:textId="77777777" w:rsidR="002E1CF6" w:rsidRDefault="002E1CF6" w:rsidP="00F045E6">
      <w:pPr>
        <w:spacing w:line="360" w:lineRule="auto"/>
      </w:pPr>
    </w:p>
    <w:p w14:paraId="6B511937" w14:textId="52C1C6E7" w:rsidR="002E1CF6" w:rsidRDefault="006212CD" w:rsidP="00F045E6">
      <w:pPr>
        <w:spacing w:line="360" w:lineRule="auto"/>
      </w:pPr>
      <w:r>
        <w:object w:dxaOrig="7208" w:dyaOrig="5406" w14:anchorId="066627F6">
          <v:shape id="_x0000_i1046" type="#_x0000_t75" style="width:570pt;height:428pt" o:ole="" o:bordertopcolor="this" o:borderleftcolor="this" o:borderbottomcolor="this" o:borderrightcolor="this">
            <v:imagedata r:id="rId47" o:title=""/>
            <w10:bordertop type="single" width="4" shadow="t"/>
            <w10:borderleft type="single" width="4" shadow="t"/>
            <w10:borderbottom type="single" width="4" shadow="t"/>
            <w10:borderright type="single" width="4" shadow="t"/>
          </v:shape>
          <o:OLEObject Type="Embed" ProgID="PowerPoint.Slide.12" ShapeID="_x0000_i1046" DrawAspect="Content" ObjectID="_1500981797" r:id="rId48"/>
        </w:object>
      </w:r>
    </w:p>
    <w:p w14:paraId="607796F6" w14:textId="77777777" w:rsidR="002E1CF6" w:rsidRPr="006212CD" w:rsidRDefault="002E1CF6" w:rsidP="00F045E6">
      <w:pPr>
        <w:autoSpaceDE w:val="0"/>
        <w:autoSpaceDN w:val="0"/>
        <w:adjustRightInd w:val="0"/>
        <w:spacing w:after="0" w:line="240" w:lineRule="auto"/>
        <w:rPr>
          <w:rFonts w:ascii="Times New Roman" w:eastAsia="MS PGothic" w:hAnsi="Times New Roman" w:cs="Times New Roman"/>
          <w:color w:val="000000"/>
          <w:sz w:val="20"/>
          <w:szCs w:val="20"/>
        </w:rPr>
      </w:pPr>
      <w:r w:rsidRPr="006212CD">
        <w:rPr>
          <w:rFonts w:ascii="Times New Roman" w:eastAsia="MS PGothic" w:hAnsi="Times New Roman" w:cs="Times New Roman"/>
          <w:color w:val="000000"/>
          <w:sz w:val="20"/>
          <w:szCs w:val="20"/>
        </w:rPr>
        <w:t>The protocol between IP entities is best described with reference to the IP datagram format, shown in Figure 14.5a. The fields are</w:t>
      </w:r>
    </w:p>
    <w:p w14:paraId="66E737D4" w14:textId="77777777" w:rsidR="002E1CF6" w:rsidRPr="006212CD" w:rsidRDefault="002E1CF6" w:rsidP="00F045E6">
      <w:pPr>
        <w:autoSpaceDE w:val="0"/>
        <w:autoSpaceDN w:val="0"/>
        <w:adjustRightInd w:val="0"/>
        <w:spacing w:after="0" w:line="240" w:lineRule="auto"/>
        <w:rPr>
          <w:rFonts w:ascii="Times New Roman" w:eastAsia="MS PGothic" w:hAnsi="Times New Roman" w:cs="Times New Roman"/>
          <w:color w:val="000000"/>
          <w:sz w:val="20"/>
          <w:szCs w:val="20"/>
        </w:rPr>
      </w:pPr>
      <w:r w:rsidRPr="006212CD">
        <w:rPr>
          <w:rFonts w:ascii="Times New Roman" w:eastAsia="MS PGothic" w:hAnsi="Times New Roman" w:cs="Times New Roman"/>
          <w:color w:val="000000"/>
          <w:sz w:val="20"/>
          <w:szCs w:val="20"/>
        </w:rPr>
        <w:t> </w:t>
      </w:r>
    </w:p>
    <w:p w14:paraId="4F559F66" w14:textId="77777777" w:rsidR="002E1CF6" w:rsidRPr="006212CD" w:rsidRDefault="002E1CF6" w:rsidP="00F045E6">
      <w:pPr>
        <w:autoSpaceDE w:val="0"/>
        <w:autoSpaceDN w:val="0"/>
        <w:adjustRightInd w:val="0"/>
        <w:spacing w:after="0" w:line="240" w:lineRule="auto"/>
        <w:rPr>
          <w:rFonts w:ascii="Times New Roman" w:eastAsia="MS PGothic" w:hAnsi="Times New Roman" w:cs="Times New Roman"/>
          <w:color w:val="000000"/>
          <w:sz w:val="20"/>
          <w:szCs w:val="20"/>
        </w:rPr>
      </w:pPr>
      <w:r w:rsidRPr="006212CD">
        <w:rPr>
          <w:rFonts w:ascii="Times New Roman" w:eastAsia="MS PGothic" w:hAnsi="Times New Roman" w:cs="Times New Roman"/>
          <w:b/>
          <w:bCs/>
          <w:color w:val="000000"/>
          <w:sz w:val="20"/>
          <w:szCs w:val="20"/>
        </w:rPr>
        <w:t>Version (4 bits):</w:t>
      </w:r>
      <w:r w:rsidRPr="006212CD">
        <w:rPr>
          <w:rFonts w:ascii="Times New Roman" w:eastAsia="MS PGothic" w:hAnsi="Times New Roman" w:cs="Times New Roman"/>
          <w:color w:val="000000"/>
          <w:sz w:val="20"/>
          <w:szCs w:val="20"/>
        </w:rPr>
        <w:t xml:space="preserve"> Indicates version number, to allow evolution of the protocol; the value is 4.</w:t>
      </w:r>
    </w:p>
    <w:p w14:paraId="22D0EEAA" w14:textId="77777777" w:rsidR="002E1CF6" w:rsidRPr="006212CD" w:rsidRDefault="002E1CF6" w:rsidP="00F045E6">
      <w:pPr>
        <w:autoSpaceDE w:val="0"/>
        <w:autoSpaceDN w:val="0"/>
        <w:adjustRightInd w:val="0"/>
        <w:spacing w:after="0" w:line="240" w:lineRule="auto"/>
        <w:rPr>
          <w:rFonts w:ascii="Times New Roman" w:eastAsia="MS PGothic" w:hAnsi="Times New Roman" w:cs="Times New Roman"/>
          <w:b/>
          <w:bCs/>
          <w:color w:val="000000"/>
          <w:sz w:val="20"/>
          <w:szCs w:val="20"/>
        </w:rPr>
      </w:pPr>
    </w:p>
    <w:p w14:paraId="4460A4BB" w14:textId="77777777" w:rsidR="002E1CF6" w:rsidRPr="006212CD" w:rsidRDefault="002E1CF6" w:rsidP="00F045E6">
      <w:pPr>
        <w:autoSpaceDE w:val="0"/>
        <w:autoSpaceDN w:val="0"/>
        <w:adjustRightInd w:val="0"/>
        <w:spacing w:after="0" w:line="240" w:lineRule="auto"/>
        <w:rPr>
          <w:rFonts w:ascii="Times New Roman" w:eastAsia="MS PGothic" w:hAnsi="Times New Roman" w:cs="Times New Roman"/>
          <w:color w:val="000000"/>
          <w:sz w:val="20"/>
          <w:szCs w:val="20"/>
        </w:rPr>
      </w:pPr>
      <w:r w:rsidRPr="006212CD">
        <w:rPr>
          <w:rFonts w:ascii="Times New Roman" w:eastAsia="MS PGothic" w:hAnsi="Times New Roman" w:cs="Times New Roman"/>
          <w:b/>
          <w:bCs/>
          <w:color w:val="000000"/>
          <w:sz w:val="20"/>
          <w:szCs w:val="20"/>
        </w:rPr>
        <w:t>Internet Header Length (IHL) (4 bits):</w:t>
      </w:r>
      <w:r w:rsidRPr="006212CD">
        <w:rPr>
          <w:rFonts w:ascii="Times New Roman" w:eastAsia="MS PGothic" w:hAnsi="Times New Roman" w:cs="Times New Roman"/>
          <w:color w:val="000000"/>
          <w:sz w:val="20"/>
          <w:szCs w:val="20"/>
        </w:rPr>
        <w:t xml:space="preserve"> Length of header in 32-bit words. The minimum value is five, for a minimum header length of 20 octets.</w:t>
      </w:r>
    </w:p>
    <w:p w14:paraId="4A9C83E2" w14:textId="77777777" w:rsidR="002E1CF6" w:rsidRPr="006212CD" w:rsidRDefault="002E1CF6" w:rsidP="00F045E6">
      <w:pPr>
        <w:autoSpaceDE w:val="0"/>
        <w:autoSpaceDN w:val="0"/>
        <w:adjustRightInd w:val="0"/>
        <w:spacing w:after="0" w:line="240" w:lineRule="auto"/>
        <w:rPr>
          <w:rFonts w:ascii="Times New Roman" w:eastAsia="MS PGothic" w:hAnsi="Times New Roman" w:cs="Times New Roman"/>
          <w:b/>
          <w:bCs/>
          <w:color w:val="000000"/>
          <w:sz w:val="20"/>
          <w:szCs w:val="20"/>
        </w:rPr>
      </w:pPr>
    </w:p>
    <w:p w14:paraId="717C48CB" w14:textId="77777777" w:rsidR="002E1CF6" w:rsidRPr="006212CD" w:rsidRDefault="002E1CF6" w:rsidP="00F045E6">
      <w:pPr>
        <w:autoSpaceDE w:val="0"/>
        <w:autoSpaceDN w:val="0"/>
        <w:adjustRightInd w:val="0"/>
        <w:spacing w:after="0" w:line="240" w:lineRule="auto"/>
        <w:rPr>
          <w:rFonts w:ascii="Times New Roman" w:eastAsia="MS PGothic" w:hAnsi="Times New Roman" w:cs="Times New Roman"/>
          <w:color w:val="000000"/>
          <w:sz w:val="20"/>
          <w:szCs w:val="20"/>
        </w:rPr>
      </w:pPr>
      <w:r w:rsidRPr="006212CD">
        <w:rPr>
          <w:rFonts w:ascii="Times New Roman" w:eastAsia="MS PGothic" w:hAnsi="Times New Roman" w:cs="Times New Roman"/>
          <w:b/>
          <w:bCs/>
          <w:color w:val="000000"/>
          <w:sz w:val="20"/>
          <w:szCs w:val="20"/>
        </w:rPr>
        <w:t xml:space="preserve">DS (8 bits): </w:t>
      </w:r>
      <w:r w:rsidRPr="006212CD">
        <w:rPr>
          <w:rFonts w:ascii="Times New Roman" w:eastAsia="MS PGothic" w:hAnsi="Times New Roman" w:cs="Times New Roman"/>
          <w:color w:val="000000"/>
          <w:sz w:val="20"/>
          <w:szCs w:val="20"/>
        </w:rPr>
        <w:t>This field supports the Differentiated Service function, described in Chapter 22.</w:t>
      </w:r>
    </w:p>
    <w:p w14:paraId="48018FD4" w14:textId="77777777" w:rsidR="002E1CF6" w:rsidRPr="006212CD" w:rsidRDefault="002E1CF6" w:rsidP="00F045E6">
      <w:pPr>
        <w:autoSpaceDE w:val="0"/>
        <w:autoSpaceDN w:val="0"/>
        <w:adjustRightInd w:val="0"/>
        <w:spacing w:after="0" w:line="240" w:lineRule="auto"/>
        <w:rPr>
          <w:rFonts w:ascii="Times New Roman" w:eastAsia="MS PGothic" w:hAnsi="Times New Roman" w:cs="Times New Roman"/>
          <w:b/>
          <w:bCs/>
          <w:color w:val="000000"/>
          <w:sz w:val="20"/>
          <w:szCs w:val="20"/>
        </w:rPr>
      </w:pPr>
    </w:p>
    <w:p w14:paraId="7EF78A0F" w14:textId="77777777" w:rsidR="002E1CF6" w:rsidRPr="006212CD" w:rsidRDefault="002E1CF6" w:rsidP="00F045E6">
      <w:pPr>
        <w:autoSpaceDE w:val="0"/>
        <w:autoSpaceDN w:val="0"/>
        <w:adjustRightInd w:val="0"/>
        <w:spacing w:after="0" w:line="240" w:lineRule="auto"/>
        <w:rPr>
          <w:rFonts w:ascii="Times New Roman" w:eastAsia="MS PGothic" w:hAnsi="Times New Roman" w:cs="Times New Roman"/>
          <w:color w:val="000000"/>
          <w:sz w:val="20"/>
          <w:szCs w:val="20"/>
        </w:rPr>
      </w:pPr>
      <w:r w:rsidRPr="006212CD">
        <w:rPr>
          <w:rFonts w:ascii="Times New Roman" w:eastAsia="MS PGothic" w:hAnsi="Times New Roman" w:cs="Times New Roman"/>
          <w:b/>
          <w:bCs/>
          <w:color w:val="000000"/>
          <w:sz w:val="20"/>
          <w:szCs w:val="20"/>
        </w:rPr>
        <w:t>ECN (2 bits):</w:t>
      </w:r>
      <w:r w:rsidRPr="006212CD">
        <w:rPr>
          <w:rFonts w:ascii="Times New Roman" w:eastAsia="MS PGothic" w:hAnsi="Times New Roman" w:cs="Times New Roman"/>
          <w:color w:val="000000"/>
          <w:sz w:val="20"/>
          <w:szCs w:val="20"/>
        </w:rPr>
        <w:t xml:space="preserve"> The Explicit Congestion Notification field, defined in RFC 3168, enables routers to indicate to end nodes packets that are experiencing congestion, without the necessity of immediately dropping such packets. A value of 00 indicates a packet that is not using ECN. A value of 01 or 10 is set by the data sender to indicate that the end-points of the transport protocol are ECN-capable. A value of 11 is set by a router to indicate congestion has been encountered.</w:t>
      </w:r>
    </w:p>
    <w:p w14:paraId="79785DAD" w14:textId="77777777" w:rsidR="002E1CF6" w:rsidRPr="006212CD" w:rsidRDefault="002E1CF6" w:rsidP="00F045E6">
      <w:pPr>
        <w:autoSpaceDE w:val="0"/>
        <w:autoSpaceDN w:val="0"/>
        <w:adjustRightInd w:val="0"/>
        <w:spacing w:after="0" w:line="240" w:lineRule="auto"/>
        <w:rPr>
          <w:rFonts w:ascii="Times New Roman" w:eastAsia="MS PGothic" w:hAnsi="Times New Roman" w:cs="Times New Roman"/>
          <w:b/>
          <w:bCs/>
          <w:color w:val="000000"/>
          <w:sz w:val="20"/>
          <w:szCs w:val="20"/>
        </w:rPr>
      </w:pPr>
    </w:p>
    <w:p w14:paraId="19AEBC59" w14:textId="77777777" w:rsidR="002E1CF6" w:rsidRPr="006212CD" w:rsidRDefault="002E1CF6" w:rsidP="00F045E6">
      <w:pPr>
        <w:autoSpaceDE w:val="0"/>
        <w:autoSpaceDN w:val="0"/>
        <w:adjustRightInd w:val="0"/>
        <w:spacing w:after="0" w:line="240" w:lineRule="auto"/>
        <w:rPr>
          <w:rFonts w:ascii="Times New Roman" w:eastAsia="MS PGothic" w:hAnsi="Times New Roman" w:cs="Times New Roman"/>
          <w:color w:val="000000"/>
          <w:sz w:val="20"/>
          <w:szCs w:val="20"/>
        </w:rPr>
      </w:pPr>
      <w:r w:rsidRPr="006212CD">
        <w:rPr>
          <w:rFonts w:ascii="Times New Roman" w:eastAsia="MS PGothic" w:hAnsi="Times New Roman" w:cs="Times New Roman"/>
          <w:b/>
          <w:bCs/>
          <w:color w:val="000000"/>
          <w:sz w:val="20"/>
          <w:szCs w:val="20"/>
        </w:rPr>
        <w:t>Total Length (16 bits):</w:t>
      </w:r>
      <w:r w:rsidRPr="006212CD">
        <w:rPr>
          <w:rFonts w:ascii="Times New Roman" w:eastAsia="MS PGothic" w:hAnsi="Times New Roman" w:cs="Times New Roman"/>
          <w:color w:val="000000"/>
          <w:sz w:val="20"/>
          <w:szCs w:val="20"/>
        </w:rPr>
        <w:t xml:space="preserve"> Total datagram length, including header plus data, in octets.</w:t>
      </w:r>
    </w:p>
    <w:p w14:paraId="5F7C579B" w14:textId="77777777" w:rsidR="002E1CF6" w:rsidRPr="006212CD" w:rsidRDefault="002E1CF6" w:rsidP="00F045E6">
      <w:pPr>
        <w:autoSpaceDE w:val="0"/>
        <w:autoSpaceDN w:val="0"/>
        <w:adjustRightInd w:val="0"/>
        <w:spacing w:after="0" w:line="240" w:lineRule="auto"/>
        <w:rPr>
          <w:rFonts w:ascii="Times New Roman" w:eastAsia="MS PGothic" w:hAnsi="Times New Roman" w:cs="Times New Roman"/>
          <w:b/>
          <w:bCs/>
          <w:color w:val="000000"/>
          <w:sz w:val="20"/>
          <w:szCs w:val="20"/>
        </w:rPr>
      </w:pPr>
    </w:p>
    <w:p w14:paraId="4039B4C4" w14:textId="77777777" w:rsidR="002E1CF6" w:rsidRPr="006212CD" w:rsidRDefault="002E1CF6" w:rsidP="00F045E6">
      <w:pPr>
        <w:autoSpaceDE w:val="0"/>
        <w:autoSpaceDN w:val="0"/>
        <w:adjustRightInd w:val="0"/>
        <w:spacing w:after="0" w:line="240" w:lineRule="auto"/>
        <w:rPr>
          <w:rFonts w:ascii="Times New Roman" w:eastAsia="MS PGothic" w:hAnsi="Times New Roman" w:cs="Times New Roman"/>
          <w:color w:val="000000"/>
          <w:sz w:val="20"/>
          <w:szCs w:val="20"/>
        </w:rPr>
      </w:pPr>
      <w:r w:rsidRPr="006212CD">
        <w:rPr>
          <w:rFonts w:ascii="Times New Roman" w:eastAsia="MS PGothic" w:hAnsi="Times New Roman" w:cs="Times New Roman"/>
          <w:b/>
          <w:bCs/>
          <w:color w:val="000000"/>
          <w:sz w:val="20"/>
          <w:szCs w:val="20"/>
        </w:rPr>
        <w:lastRenderedPageBreak/>
        <w:t>Identification (16 bits):</w:t>
      </w:r>
      <w:r w:rsidRPr="006212CD">
        <w:rPr>
          <w:rFonts w:ascii="Times New Roman" w:eastAsia="MS PGothic" w:hAnsi="Times New Roman" w:cs="Times New Roman"/>
          <w:color w:val="000000"/>
          <w:sz w:val="20"/>
          <w:szCs w:val="20"/>
        </w:rPr>
        <w:t xml:space="preserve"> A sequence number that, together with the source address, destination address, and user protocol, is intended to identify a datagram uniquely. Thus, this number should be unique for the datagram's source address, destination address, and user protocol for the time during which the datagram will remain in the internet.</w:t>
      </w:r>
    </w:p>
    <w:p w14:paraId="00D8ACC8" w14:textId="77777777" w:rsidR="002E1CF6" w:rsidRPr="006212CD" w:rsidRDefault="002E1CF6" w:rsidP="00F045E6">
      <w:pPr>
        <w:autoSpaceDE w:val="0"/>
        <w:autoSpaceDN w:val="0"/>
        <w:adjustRightInd w:val="0"/>
        <w:spacing w:after="0" w:line="240" w:lineRule="auto"/>
        <w:rPr>
          <w:rFonts w:ascii="Times New Roman" w:eastAsia="MS PGothic" w:hAnsi="Times New Roman" w:cs="Times New Roman"/>
          <w:b/>
          <w:bCs/>
          <w:color w:val="000000"/>
          <w:sz w:val="20"/>
          <w:szCs w:val="20"/>
        </w:rPr>
      </w:pPr>
    </w:p>
    <w:p w14:paraId="13692583" w14:textId="77777777" w:rsidR="002E1CF6" w:rsidRPr="006212CD" w:rsidRDefault="002E1CF6" w:rsidP="00F045E6">
      <w:pPr>
        <w:autoSpaceDE w:val="0"/>
        <w:autoSpaceDN w:val="0"/>
        <w:adjustRightInd w:val="0"/>
        <w:spacing w:after="0" w:line="240" w:lineRule="auto"/>
        <w:rPr>
          <w:rFonts w:ascii="Times New Roman" w:eastAsia="MS PGothic" w:hAnsi="Times New Roman" w:cs="Times New Roman"/>
          <w:color w:val="000000"/>
          <w:sz w:val="20"/>
          <w:szCs w:val="20"/>
        </w:rPr>
      </w:pPr>
      <w:r w:rsidRPr="006212CD">
        <w:rPr>
          <w:rFonts w:ascii="Times New Roman" w:eastAsia="MS PGothic" w:hAnsi="Times New Roman" w:cs="Times New Roman"/>
          <w:b/>
          <w:bCs/>
          <w:color w:val="000000"/>
          <w:sz w:val="20"/>
          <w:szCs w:val="20"/>
        </w:rPr>
        <w:t>Flags (3 bits):</w:t>
      </w:r>
      <w:r w:rsidRPr="006212CD">
        <w:rPr>
          <w:rFonts w:ascii="Times New Roman" w:eastAsia="MS PGothic" w:hAnsi="Times New Roman" w:cs="Times New Roman"/>
          <w:color w:val="000000"/>
          <w:sz w:val="20"/>
          <w:szCs w:val="20"/>
        </w:rPr>
        <w:t xml:space="preserve"> Only two of the bits are currently defined. The More bit is used for fragmentation and reassembly, as previously explained. The Don't Fragment bit prohibits fragmentation when set. This bit may be useful if it is known that the destination does not have the capability to reassemble fragments. However, if this bit is set, the datagram will be discarded if it exceeds the maximum size of an en route network. Therefore, if the bit is set, it may be advisable to use source routing to avoid networks with small maximum packet size.</w:t>
      </w:r>
    </w:p>
    <w:p w14:paraId="43D0D68D" w14:textId="77777777" w:rsidR="002E1CF6" w:rsidRPr="006212CD" w:rsidRDefault="002E1CF6" w:rsidP="00F045E6">
      <w:pPr>
        <w:autoSpaceDE w:val="0"/>
        <w:autoSpaceDN w:val="0"/>
        <w:adjustRightInd w:val="0"/>
        <w:spacing w:after="0" w:line="240" w:lineRule="auto"/>
        <w:rPr>
          <w:rFonts w:ascii="Times New Roman" w:eastAsia="MS PGothic" w:hAnsi="Times New Roman" w:cs="Times New Roman"/>
          <w:b/>
          <w:bCs/>
          <w:color w:val="000000"/>
          <w:sz w:val="20"/>
          <w:szCs w:val="20"/>
        </w:rPr>
      </w:pPr>
    </w:p>
    <w:p w14:paraId="3DC3BAE6" w14:textId="77777777" w:rsidR="002E1CF6" w:rsidRPr="006212CD" w:rsidRDefault="002E1CF6" w:rsidP="00F045E6">
      <w:pPr>
        <w:autoSpaceDE w:val="0"/>
        <w:autoSpaceDN w:val="0"/>
        <w:adjustRightInd w:val="0"/>
        <w:spacing w:after="0" w:line="240" w:lineRule="auto"/>
        <w:rPr>
          <w:rFonts w:ascii="Times New Roman" w:eastAsia="MS PGothic" w:hAnsi="Times New Roman" w:cs="Times New Roman"/>
          <w:color w:val="000000"/>
          <w:sz w:val="20"/>
          <w:szCs w:val="20"/>
        </w:rPr>
      </w:pPr>
      <w:r w:rsidRPr="006212CD">
        <w:rPr>
          <w:rFonts w:ascii="Times New Roman" w:eastAsia="MS PGothic" w:hAnsi="Times New Roman" w:cs="Times New Roman"/>
          <w:b/>
          <w:bCs/>
          <w:color w:val="000000"/>
          <w:sz w:val="20"/>
          <w:szCs w:val="20"/>
        </w:rPr>
        <w:t>Fragment Offset (13 bits):</w:t>
      </w:r>
      <w:r w:rsidRPr="006212CD">
        <w:rPr>
          <w:rFonts w:ascii="Times New Roman" w:eastAsia="MS PGothic" w:hAnsi="Times New Roman" w:cs="Times New Roman"/>
          <w:color w:val="000000"/>
          <w:sz w:val="20"/>
          <w:szCs w:val="20"/>
        </w:rPr>
        <w:t xml:space="preserve"> Indicates where in the original datagram this fragment belongs, measured in 64-bit units. This implies that fragments other than the last fragment must contain a data field that is a multiple of 64 bits in length.</w:t>
      </w:r>
    </w:p>
    <w:p w14:paraId="18E5D948" w14:textId="77777777" w:rsidR="002E1CF6" w:rsidRPr="006212CD" w:rsidRDefault="002E1CF6" w:rsidP="00F045E6">
      <w:pPr>
        <w:autoSpaceDE w:val="0"/>
        <w:autoSpaceDN w:val="0"/>
        <w:adjustRightInd w:val="0"/>
        <w:spacing w:after="0" w:line="240" w:lineRule="auto"/>
        <w:rPr>
          <w:rFonts w:ascii="Times New Roman" w:eastAsia="MS PGothic" w:hAnsi="Times New Roman" w:cs="Times New Roman"/>
          <w:b/>
          <w:bCs/>
          <w:color w:val="000000"/>
          <w:sz w:val="20"/>
          <w:szCs w:val="20"/>
        </w:rPr>
      </w:pPr>
    </w:p>
    <w:p w14:paraId="44CD5CD3" w14:textId="77777777" w:rsidR="002E1CF6" w:rsidRPr="006212CD" w:rsidRDefault="002E1CF6" w:rsidP="00F045E6">
      <w:pPr>
        <w:autoSpaceDE w:val="0"/>
        <w:autoSpaceDN w:val="0"/>
        <w:adjustRightInd w:val="0"/>
        <w:spacing w:after="0" w:line="240" w:lineRule="auto"/>
        <w:rPr>
          <w:rFonts w:ascii="Times New Roman" w:eastAsia="MS PGothic" w:hAnsi="Times New Roman" w:cs="Times New Roman"/>
          <w:color w:val="000000"/>
          <w:sz w:val="20"/>
          <w:szCs w:val="20"/>
        </w:rPr>
      </w:pPr>
      <w:r w:rsidRPr="006212CD">
        <w:rPr>
          <w:rFonts w:ascii="Times New Roman" w:eastAsia="MS PGothic" w:hAnsi="Times New Roman" w:cs="Times New Roman"/>
          <w:b/>
          <w:bCs/>
          <w:color w:val="000000"/>
          <w:sz w:val="20"/>
          <w:szCs w:val="20"/>
        </w:rPr>
        <w:t>Time to Live (8 bits):</w:t>
      </w:r>
      <w:r w:rsidRPr="006212CD">
        <w:rPr>
          <w:rFonts w:ascii="Times New Roman" w:eastAsia="MS PGothic" w:hAnsi="Times New Roman" w:cs="Times New Roman"/>
          <w:color w:val="000000"/>
          <w:sz w:val="20"/>
          <w:szCs w:val="20"/>
        </w:rPr>
        <w:t xml:space="preserve"> Specifies how long, in seconds, a datagram is allowed to remain in the internet. Every router that processes a datagram must decrease the TTL by at least one, so the TTL is similar to a hop count.</w:t>
      </w:r>
    </w:p>
    <w:p w14:paraId="156ED0F0" w14:textId="77777777" w:rsidR="002E1CF6" w:rsidRPr="006212CD" w:rsidRDefault="002E1CF6" w:rsidP="00F045E6">
      <w:pPr>
        <w:autoSpaceDE w:val="0"/>
        <w:autoSpaceDN w:val="0"/>
        <w:adjustRightInd w:val="0"/>
        <w:spacing w:after="0" w:line="240" w:lineRule="auto"/>
        <w:rPr>
          <w:rFonts w:ascii="Times New Roman" w:eastAsia="MS PGothic" w:hAnsi="Times New Roman" w:cs="Times New Roman"/>
          <w:b/>
          <w:bCs/>
          <w:color w:val="000000"/>
          <w:sz w:val="20"/>
          <w:szCs w:val="20"/>
        </w:rPr>
      </w:pPr>
    </w:p>
    <w:p w14:paraId="57524933" w14:textId="77777777" w:rsidR="002E1CF6" w:rsidRPr="006212CD" w:rsidRDefault="002E1CF6" w:rsidP="00F045E6">
      <w:pPr>
        <w:autoSpaceDE w:val="0"/>
        <w:autoSpaceDN w:val="0"/>
        <w:adjustRightInd w:val="0"/>
        <w:spacing w:after="0" w:line="240" w:lineRule="auto"/>
        <w:rPr>
          <w:rFonts w:ascii="Times New Roman" w:eastAsia="MS PGothic" w:hAnsi="Times New Roman" w:cs="Times New Roman"/>
          <w:color w:val="000000"/>
          <w:sz w:val="20"/>
          <w:szCs w:val="20"/>
        </w:rPr>
      </w:pPr>
      <w:r w:rsidRPr="006212CD">
        <w:rPr>
          <w:rFonts w:ascii="Times New Roman" w:eastAsia="MS PGothic" w:hAnsi="Times New Roman" w:cs="Times New Roman"/>
          <w:b/>
          <w:bCs/>
          <w:color w:val="000000"/>
          <w:sz w:val="20"/>
          <w:szCs w:val="20"/>
        </w:rPr>
        <w:t>Protocol (8 bits):</w:t>
      </w:r>
      <w:r w:rsidRPr="006212CD">
        <w:rPr>
          <w:rFonts w:ascii="Times New Roman" w:eastAsia="MS PGothic" w:hAnsi="Times New Roman" w:cs="Times New Roman"/>
          <w:color w:val="000000"/>
          <w:sz w:val="20"/>
          <w:szCs w:val="20"/>
        </w:rPr>
        <w:t xml:space="preserve"> Indicates the next higher level protocol that is to receive the data field at the destination; thus, this field identifies the type of the next header in the packet after the IP header. Example values are TCP = 6; UDP = 17; ICMP = 1. </w:t>
      </w:r>
    </w:p>
    <w:p w14:paraId="0ACF0458" w14:textId="77777777" w:rsidR="002E1CF6" w:rsidRPr="006212CD" w:rsidRDefault="002E1CF6" w:rsidP="00F045E6">
      <w:pPr>
        <w:autoSpaceDE w:val="0"/>
        <w:autoSpaceDN w:val="0"/>
        <w:adjustRightInd w:val="0"/>
        <w:spacing w:after="0" w:line="240" w:lineRule="auto"/>
        <w:rPr>
          <w:rFonts w:ascii="Times New Roman" w:eastAsia="MS PGothic" w:hAnsi="Times New Roman" w:cs="Times New Roman"/>
          <w:b/>
          <w:bCs/>
          <w:color w:val="000000"/>
          <w:sz w:val="20"/>
          <w:szCs w:val="20"/>
        </w:rPr>
      </w:pPr>
    </w:p>
    <w:p w14:paraId="42E65D24" w14:textId="77777777" w:rsidR="002E1CF6" w:rsidRPr="006212CD" w:rsidRDefault="002E1CF6" w:rsidP="00F045E6">
      <w:pPr>
        <w:autoSpaceDE w:val="0"/>
        <w:autoSpaceDN w:val="0"/>
        <w:adjustRightInd w:val="0"/>
        <w:spacing w:after="0" w:line="240" w:lineRule="auto"/>
        <w:rPr>
          <w:rFonts w:ascii="Times New Roman" w:eastAsia="MS PGothic" w:hAnsi="Times New Roman" w:cs="Times New Roman"/>
          <w:color w:val="000000"/>
          <w:sz w:val="20"/>
          <w:szCs w:val="20"/>
        </w:rPr>
      </w:pPr>
      <w:r w:rsidRPr="006212CD">
        <w:rPr>
          <w:rFonts w:ascii="Times New Roman" w:eastAsia="MS PGothic" w:hAnsi="Times New Roman" w:cs="Times New Roman"/>
          <w:b/>
          <w:bCs/>
          <w:color w:val="000000"/>
          <w:sz w:val="20"/>
          <w:szCs w:val="20"/>
        </w:rPr>
        <w:t>Header Checksum (16 bits):</w:t>
      </w:r>
      <w:r w:rsidRPr="006212CD">
        <w:rPr>
          <w:rFonts w:ascii="Times New Roman" w:eastAsia="MS PGothic" w:hAnsi="Times New Roman" w:cs="Times New Roman"/>
          <w:color w:val="000000"/>
          <w:sz w:val="20"/>
          <w:szCs w:val="20"/>
        </w:rPr>
        <w:t xml:space="preserve"> An error-detecting code applied to the header only. Because some header fields may change during transit (e.g., Time to Live, fragmentation-related fields), this is re-verified and recomputed at each router. The checksum is formed by taking the ones complement of the 16-bit </w:t>
      </w:r>
      <w:proofErr w:type="gramStart"/>
      <w:r w:rsidRPr="006212CD">
        <w:rPr>
          <w:rFonts w:ascii="Times New Roman" w:eastAsia="MS PGothic" w:hAnsi="Times New Roman" w:cs="Times New Roman"/>
          <w:color w:val="000000"/>
          <w:sz w:val="20"/>
          <w:szCs w:val="20"/>
        </w:rPr>
        <w:t>ones</w:t>
      </w:r>
      <w:proofErr w:type="gramEnd"/>
      <w:r w:rsidRPr="006212CD">
        <w:rPr>
          <w:rFonts w:ascii="Times New Roman" w:eastAsia="MS PGothic" w:hAnsi="Times New Roman" w:cs="Times New Roman"/>
          <w:color w:val="000000"/>
          <w:sz w:val="20"/>
          <w:szCs w:val="20"/>
        </w:rPr>
        <w:t xml:space="preserve"> complement addition of all 16-bit words in the header. For purposes of computation, the checksum field is itself initialized to a value of zero.</w:t>
      </w:r>
    </w:p>
    <w:p w14:paraId="1A8FF842" w14:textId="77777777" w:rsidR="002E1CF6" w:rsidRPr="006212CD" w:rsidRDefault="002E1CF6" w:rsidP="00F045E6">
      <w:pPr>
        <w:autoSpaceDE w:val="0"/>
        <w:autoSpaceDN w:val="0"/>
        <w:adjustRightInd w:val="0"/>
        <w:spacing w:after="0" w:line="240" w:lineRule="auto"/>
        <w:rPr>
          <w:rFonts w:ascii="Times New Roman" w:eastAsia="MS PGothic" w:hAnsi="Times New Roman" w:cs="Times New Roman"/>
          <w:b/>
          <w:bCs/>
          <w:color w:val="000000"/>
          <w:sz w:val="20"/>
          <w:szCs w:val="20"/>
        </w:rPr>
      </w:pPr>
    </w:p>
    <w:p w14:paraId="2033CF13" w14:textId="77777777" w:rsidR="002E1CF6" w:rsidRPr="006212CD" w:rsidRDefault="002E1CF6" w:rsidP="00F045E6">
      <w:pPr>
        <w:autoSpaceDE w:val="0"/>
        <w:autoSpaceDN w:val="0"/>
        <w:adjustRightInd w:val="0"/>
        <w:spacing w:after="0" w:line="240" w:lineRule="auto"/>
        <w:rPr>
          <w:rFonts w:ascii="Times New Roman" w:eastAsia="MS PGothic" w:hAnsi="Times New Roman" w:cs="Times New Roman"/>
          <w:color w:val="000000"/>
          <w:sz w:val="20"/>
          <w:szCs w:val="20"/>
        </w:rPr>
      </w:pPr>
      <w:r w:rsidRPr="006212CD">
        <w:rPr>
          <w:rFonts w:ascii="Times New Roman" w:eastAsia="MS PGothic" w:hAnsi="Times New Roman" w:cs="Times New Roman"/>
          <w:b/>
          <w:bCs/>
          <w:color w:val="000000"/>
          <w:sz w:val="20"/>
          <w:szCs w:val="20"/>
        </w:rPr>
        <w:t>Source Address (32 bits):</w:t>
      </w:r>
      <w:r w:rsidRPr="006212CD">
        <w:rPr>
          <w:rFonts w:ascii="Times New Roman" w:eastAsia="MS PGothic" w:hAnsi="Times New Roman" w:cs="Times New Roman"/>
          <w:color w:val="000000"/>
          <w:sz w:val="20"/>
          <w:szCs w:val="20"/>
        </w:rPr>
        <w:t xml:space="preserve"> Coded to allow a variable allocation of bits to specify the network and the end system attached to the specified network, as discussed subsequently.</w:t>
      </w:r>
    </w:p>
    <w:p w14:paraId="7E9BD03C" w14:textId="77777777" w:rsidR="002E1CF6" w:rsidRPr="006212CD" w:rsidRDefault="002E1CF6" w:rsidP="00F045E6">
      <w:pPr>
        <w:autoSpaceDE w:val="0"/>
        <w:autoSpaceDN w:val="0"/>
        <w:adjustRightInd w:val="0"/>
        <w:spacing w:after="0" w:line="240" w:lineRule="auto"/>
        <w:rPr>
          <w:rFonts w:ascii="Times New Roman" w:eastAsia="MS PGothic" w:hAnsi="Times New Roman" w:cs="Times New Roman"/>
          <w:b/>
          <w:bCs/>
          <w:color w:val="000000"/>
          <w:sz w:val="20"/>
          <w:szCs w:val="20"/>
        </w:rPr>
      </w:pPr>
    </w:p>
    <w:p w14:paraId="3A9080D0" w14:textId="77777777" w:rsidR="002E1CF6" w:rsidRPr="006212CD" w:rsidRDefault="002E1CF6" w:rsidP="00F045E6">
      <w:pPr>
        <w:autoSpaceDE w:val="0"/>
        <w:autoSpaceDN w:val="0"/>
        <w:adjustRightInd w:val="0"/>
        <w:spacing w:after="0" w:line="240" w:lineRule="auto"/>
        <w:rPr>
          <w:rFonts w:ascii="Times New Roman" w:eastAsia="MS PGothic" w:hAnsi="Times New Roman" w:cs="Times New Roman"/>
          <w:color w:val="000000"/>
          <w:sz w:val="20"/>
          <w:szCs w:val="20"/>
        </w:rPr>
      </w:pPr>
      <w:r w:rsidRPr="006212CD">
        <w:rPr>
          <w:rFonts w:ascii="Times New Roman" w:eastAsia="MS PGothic" w:hAnsi="Times New Roman" w:cs="Times New Roman"/>
          <w:b/>
          <w:bCs/>
          <w:color w:val="000000"/>
          <w:sz w:val="20"/>
          <w:szCs w:val="20"/>
        </w:rPr>
        <w:t>Destination Address (32 bits):</w:t>
      </w:r>
      <w:r w:rsidRPr="006212CD">
        <w:rPr>
          <w:rFonts w:ascii="Times New Roman" w:eastAsia="MS PGothic" w:hAnsi="Times New Roman" w:cs="Times New Roman"/>
          <w:color w:val="000000"/>
          <w:sz w:val="20"/>
          <w:szCs w:val="20"/>
        </w:rPr>
        <w:t xml:space="preserve"> Same characteristics as source address.</w:t>
      </w:r>
    </w:p>
    <w:p w14:paraId="54AA7E82" w14:textId="77777777" w:rsidR="002E1CF6" w:rsidRPr="006212CD" w:rsidRDefault="002E1CF6" w:rsidP="00F045E6">
      <w:pPr>
        <w:autoSpaceDE w:val="0"/>
        <w:autoSpaceDN w:val="0"/>
        <w:adjustRightInd w:val="0"/>
        <w:spacing w:after="0" w:line="240" w:lineRule="auto"/>
        <w:rPr>
          <w:rFonts w:ascii="Times New Roman" w:eastAsia="MS PGothic" w:hAnsi="Times New Roman" w:cs="Times New Roman"/>
          <w:b/>
          <w:bCs/>
          <w:color w:val="000000"/>
          <w:sz w:val="20"/>
          <w:szCs w:val="20"/>
        </w:rPr>
      </w:pPr>
    </w:p>
    <w:p w14:paraId="2BC41DFD" w14:textId="77777777" w:rsidR="002E1CF6" w:rsidRPr="006212CD" w:rsidRDefault="002E1CF6" w:rsidP="00F045E6">
      <w:pPr>
        <w:autoSpaceDE w:val="0"/>
        <w:autoSpaceDN w:val="0"/>
        <w:adjustRightInd w:val="0"/>
        <w:spacing w:after="0" w:line="240" w:lineRule="auto"/>
        <w:rPr>
          <w:rFonts w:ascii="Times New Roman" w:eastAsia="MS PGothic" w:hAnsi="Times New Roman" w:cs="Times New Roman"/>
          <w:color w:val="000000"/>
          <w:sz w:val="20"/>
          <w:szCs w:val="20"/>
        </w:rPr>
      </w:pPr>
      <w:r w:rsidRPr="006212CD">
        <w:rPr>
          <w:rFonts w:ascii="Times New Roman" w:eastAsia="MS PGothic" w:hAnsi="Times New Roman" w:cs="Times New Roman"/>
          <w:b/>
          <w:bCs/>
          <w:color w:val="000000"/>
          <w:sz w:val="20"/>
          <w:szCs w:val="20"/>
        </w:rPr>
        <w:t>Options (variable):</w:t>
      </w:r>
      <w:r w:rsidRPr="006212CD">
        <w:rPr>
          <w:rFonts w:ascii="Times New Roman" w:eastAsia="MS PGothic" w:hAnsi="Times New Roman" w:cs="Times New Roman"/>
          <w:color w:val="000000"/>
          <w:sz w:val="20"/>
          <w:szCs w:val="20"/>
        </w:rPr>
        <w:t xml:space="preserve"> Encodes the options requested by the sending user.</w:t>
      </w:r>
    </w:p>
    <w:p w14:paraId="1DBF47CE" w14:textId="77777777" w:rsidR="002E1CF6" w:rsidRPr="006212CD" w:rsidRDefault="002E1CF6" w:rsidP="00F045E6">
      <w:pPr>
        <w:autoSpaceDE w:val="0"/>
        <w:autoSpaceDN w:val="0"/>
        <w:adjustRightInd w:val="0"/>
        <w:spacing w:after="0" w:line="240" w:lineRule="auto"/>
        <w:rPr>
          <w:rFonts w:ascii="Times New Roman" w:eastAsia="MS PGothic" w:hAnsi="Times New Roman" w:cs="Times New Roman"/>
          <w:b/>
          <w:bCs/>
          <w:color w:val="000000"/>
          <w:sz w:val="20"/>
          <w:szCs w:val="20"/>
        </w:rPr>
      </w:pPr>
    </w:p>
    <w:p w14:paraId="4E327BF5" w14:textId="77777777" w:rsidR="002E1CF6" w:rsidRPr="006212CD" w:rsidRDefault="002E1CF6" w:rsidP="00F045E6">
      <w:pPr>
        <w:autoSpaceDE w:val="0"/>
        <w:autoSpaceDN w:val="0"/>
        <w:adjustRightInd w:val="0"/>
        <w:spacing w:after="0" w:line="240" w:lineRule="auto"/>
        <w:rPr>
          <w:rFonts w:ascii="Times New Roman" w:eastAsia="MS PGothic" w:hAnsi="Times New Roman" w:cs="Times New Roman"/>
          <w:color w:val="000000"/>
          <w:sz w:val="20"/>
          <w:szCs w:val="20"/>
        </w:rPr>
      </w:pPr>
      <w:r w:rsidRPr="006212CD">
        <w:rPr>
          <w:rFonts w:ascii="Times New Roman" w:eastAsia="MS PGothic" w:hAnsi="Times New Roman" w:cs="Times New Roman"/>
          <w:b/>
          <w:bCs/>
          <w:color w:val="000000"/>
          <w:sz w:val="20"/>
          <w:szCs w:val="20"/>
        </w:rPr>
        <w:t>Padding (variable):</w:t>
      </w:r>
      <w:r w:rsidRPr="006212CD">
        <w:rPr>
          <w:rFonts w:ascii="Times New Roman" w:eastAsia="MS PGothic" w:hAnsi="Times New Roman" w:cs="Times New Roman"/>
          <w:color w:val="000000"/>
          <w:sz w:val="20"/>
          <w:szCs w:val="20"/>
        </w:rPr>
        <w:t xml:space="preserve"> Used to ensure that the datagram header is a multiple of 32 bits in length.</w:t>
      </w:r>
    </w:p>
    <w:p w14:paraId="01CA42D8" w14:textId="77777777" w:rsidR="002E1CF6" w:rsidRPr="006212CD" w:rsidRDefault="002E1CF6" w:rsidP="00F045E6">
      <w:pPr>
        <w:autoSpaceDE w:val="0"/>
        <w:autoSpaceDN w:val="0"/>
        <w:adjustRightInd w:val="0"/>
        <w:spacing w:after="0" w:line="240" w:lineRule="auto"/>
        <w:rPr>
          <w:rFonts w:ascii="Times New Roman" w:eastAsia="MS PGothic" w:hAnsi="Times New Roman" w:cs="Times New Roman"/>
          <w:b/>
          <w:bCs/>
          <w:color w:val="000000"/>
          <w:sz w:val="20"/>
          <w:szCs w:val="20"/>
        </w:rPr>
      </w:pPr>
    </w:p>
    <w:p w14:paraId="47730DF8" w14:textId="77777777" w:rsidR="002E1CF6" w:rsidRPr="006212CD" w:rsidRDefault="002E1CF6" w:rsidP="00F045E6">
      <w:pPr>
        <w:autoSpaceDE w:val="0"/>
        <w:autoSpaceDN w:val="0"/>
        <w:adjustRightInd w:val="0"/>
        <w:spacing w:after="0" w:line="240" w:lineRule="auto"/>
        <w:rPr>
          <w:rFonts w:ascii="Times New Roman" w:eastAsia="MS PGothic" w:hAnsi="Times New Roman" w:cs="Times New Roman"/>
          <w:color w:val="000000"/>
          <w:sz w:val="20"/>
          <w:szCs w:val="20"/>
        </w:rPr>
      </w:pPr>
      <w:r w:rsidRPr="006212CD">
        <w:rPr>
          <w:rFonts w:ascii="Times New Roman" w:eastAsia="MS PGothic" w:hAnsi="Times New Roman" w:cs="Times New Roman"/>
          <w:b/>
          <w:bCs/>
          <w:color w:val="000000"/>
          <w:sz w:val="20"/>
          <w:szCs w:val="20"/>
        </w:rPr>
        <w:t>Data (variable):</w:t>
      </w:r>
      <w:r w:rsidRPr="006212CD">
        <w:rPr>
          <w:rFonts w:ascii="Times New Roman" w:eastAsia="MS PGothic" w:hAnsi="Times New Roman" w:cs="Times New Roman"/>
          <w:color w:val="000000"/>
          <w:sz w:val="20"/>
          <w:szCs w:val="20"/>
        </w:rPr>
        <w:t xml:space="preserve"> The data field must be an integer multiple of 8 bits in length. The maximum length of the datagram (data field plus header) is 65,535 octets.</w:t>
      </w:r>
    </w:p>
    <w:p w14:paraId="23EBB119" w14:textId="77777777" w:rsidR="002E1CF6" w:rsidRPr="006212CD" w:rsidRDefault="002E1CF6" w:rsidP="00F045E6">
      <w:pPr>
        <w:autoSpaceDE w:val="0"/>
        <w:autoSpaceDN w:val="0"/>
        <w:adjustRightInd w:val="0"/>
        <w:spacing w:after="0" w:line="240" w:lineRule="auto"/>
        <w:rPr>
          <w:rFonts w:ascii="Times New Roman" w:eastAsia="MS PGothic" w:hAnsi="Times New Roman" w:cs="Times New Roman"/>
          <w:color w:val="000000"/>
          <w:sz w:val="20"/>
          <w:szCs w:val="20"/>
        </w:rPr>
      </w:pPr>
      <w:r w:rsidRPr="006212CD">
        <w:rPr>
          <w:rFonts w:ascii="Times New Roman" w:eastAsia="MS PGothic" w:hAnsi="Times New Roman" w:cs="Times New Roman"/>
          <w:color w:val="000000"/>
          <w:sz w:val="20"/>
          <w:szCs w:val="20"/>
        </w:rPr>
        <w:t> </w:t>
      </w:r>
    </w:p>
    <w:p w14:paraId="23F5D9EF" w14:textId="77777777" w:rsidR="002E1CF6" w:rsidRPr="006212CD" w:rsidRDefault="002E1CF6" w:rsidP="00F045E6">
      <w:pPr>
        <w:autoSpaceDE w:val="0"/>
        <w:autoSpaceDN w:val="0"/>
        <w:adjustRightInd w:val="0"/>
        <w:spacing w:after="0" w:line="240" w:lineRule="auto"/>
        <w:rPr>
          <w:rFonts w:ascii="Times New Roman" w:eastAsia="MS PGothic" w:hAnsi="Times New Roman" w:cs="Times New Roman"/>
          <w:color w:val="000000"/>
          <w:sz w:val="20"/>
          <w:szCs w:val="20"/>
        </w:rPr>
      </w:pPr>
      <w:r w:rsidRPr="006212CD">
        <w:rPr>
          <w:rFonts w:ascii="Times New Roman" w:eastAsia="MS PGothic" w:hAnsi="Times New Roman" w:cs="Times New Roman"/>
          <w:color w:val="000000"/>
          <w:sz w:val="20"/>
          <w:szCs w:val="20"/>
        </w:rPr>
        <w:t>It should be clear how the IP services specified in the Send and Deliver primitives map into the fields of the IP datagram.</w:t>
      </w:r>
    </w:p>
    <w:p w14:paraId="29B6751A" w14:textId="77777777" w:rsidR="002E1CF6" w:rsidRPr="006212CD" w:rsidRDefault="002E1CF6" w:rsidP="00F045E6">
      <w:pPr>
        <w:autoSpaceDE w:val="0"/>
        <w:autoSpaceDN w:val="0"/>
        <w:adjustRightInd w:val="0"/>
        <w:spacing w:after="0" w:line="240" w:lineRule="auto"/>
        <w:rPr>
          <w:rFonts w:ascii="Times New Roman" w:eastAsia="MS PGothic" w:hAnsi="Times New Roman" w:cs="Times New Roman"/>
          <w:color w:val="000000"/>
          <w:sz w:val="20"/>
          <w:szCs w:val="20"/>
        </w:rPr>
      </w:pPr>
      <w:r w:rsidRPr="006212CD">
        <w:rPr>
          <w:rFonts w:ascii="Times New Roman" w:eastAsia="MS PGothic" w:hAnsi="Times New Roman" w:cs="Times New Roman"/>
          <w:color w:val="000000"/>
          <w:sz w:val="20"/>
          <w:szCs w:val="20"/>
        </w:rPr>
        <w:tab/>
      </w:r>
    </w:p>
    <w:p w14:paraId="57B720AA" w14:textId="77777777" w:rsidR="002E1CF6" w:rsidRPr="006212CD" w:rsidRDefault="002E1CF6" w:rsidP="00F045E6">
      <w:pPr>
        <w:autoSpaceDE w:val="0"/>
        <w:autoSpaceDN w:val="0"/>
        <w:adjustRightInd w:val="0"/>
        <w:spacing w:after="0" w:line="240" w:lineRule="auto"/>
        <w:rPr>
          <w:rFonts w:ascii="Times New Roman" w:eastAsia="MS PGothic" w:hAnsi="Times New Roman" w:cs="Times New Roman"/>
          <w:color w:val="000000"/>
          <w:sz w:val="20"/>
          <w:szCs w:val="20"/>
        </w:rPr>
      </w:pPr>
    </w:p>
    <w:p w14:paraId="276CF8C5" w14:textId="77777777" w:rsidR="002E1CF6" w:rsidRDefault="002E1CF6" w:rsidP="00F045E6">
      <w:pPr>
        <w:autoSpaceDE w:val="0"/>
        <w:autoSpaceDN w:val="0"/>
        <w:adjustRightInd w:val="0"/>
        <w:spacing w:after="0" w:line="240" w:lineRule="auto"/>
        <w:rPr>
          <w:rFonts w:ascii="Arial" w:hAnsi="Arial" w:cs="Arial"/>
          <w:sz w:val="24"/>
          <w:szCs w:val="24"/>
        </w:rPr>
      </w:pPr>
    </w:p>
    <w:p w14:paraId="1A905D55" w14:textId="77777777" w:rsidR="002E1CF6" w:rsidRDefault="002E1CF6" w:rsidP="00F045E6">
      <w:pPr>
        <w:spacing w:line="360" w:lineRule="auto"/>
      </w:pPr>
    </w:p>
    <w:p w14:paraId="2F594F76" w14:textId="77777777" w:rsidR="002E1CF6" w:rsidRDefault="002E1CF6" w:rsidP="00F045E6">
      <w:r>
        <w:br w:type="page"/>
      </w:r>
    </w:p>
    <w:p w14:paraId="104A2395" w14:textId="77777777" w:rsidR="002E1CF6" w:rsidRDefault="002E1CF6" w:rsidP="00F045E6">
      <w:pPr>
        <w:spacing w:line="360" w:lineRule="auto"/>
      </w:pPr>
      <w:r>
        <w:lastRenderedPageBreak/>
        <w:t>Slide 23</w:t>
      </w:r>
    </w:p>
    <w:p w14:paraId="4EABDE31" w14:textId="0033767B" w:rsidR="002E1CF6" w:rsidRDefault="006212CD" w:rsidP="00F045E6">
      <w:pPr>
        <w:spacing w:line="360" w:lineRule="auto"/>
      </w:pPr>
      <w:r>
        <w:object w:dxaOrig="7208" w:dyaOrig="5406" w14:anchorId="1817B241">
          <v:shape id="_x0000_i1047" type="#_x0000_t75" style="width:452.65pt;height:340pt" o:ole="" o:bordertopcolor="this" o:borderleftcolor="this" o:borderbottomcolor="this" o:borderrightcolor="this">
            <v:imagedata r:id="rId49" o:title=""/>
            <w10:bordertop type="single" width="4" shadow="t"/>
            <w10:borderleft type="single" width="4" shadow="t"/>
            <w10:borderbottom type="single" width="4" shadow="t"/>
            <w10:borderright type="single" width="4" shadow="t"/>
          </v:shape>
          <o:OLEObject Type="Embed" ProgID="PowerPoint.Slide.12" ShapeID="_x0000_i1047" DrawAspect="Content" ObjectID="_1500981798" r:id="rId50"/>
        </w:object>
      </w:r>
    </w:p>
    <w:p w14:paraId="3DC5FBA7"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The source and destination address fields in the IP header each contain a 32-bit global internet address, generally consisting of a network identifier and a host identifier.</w:t>
      </w:r>
    </w:p>
    <w:p w14:paraId="6F53FFB2"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 </w:t>
      </w:r>
      <w:r>
        <w:rPr>
          <w:rFonts w:ascii="Times New Roman" w:eastAsia="MS PGothic" w:hAnsi="Times New Roman" w:cs="Times New Roman"/>
          <w:color w:val="000000"/>
          <w:kern w:val="24"/>
          <w:sz w:val="24"/>
          <w:szCs w:val="24"/>
        </w:rPr>
        <w:tab/>
      </w:r>
    </w:p>
    <w:p w14:paraId="04853B31"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The address is coded to allow a variable allocation of bits to specify network and host, as depicted in Figure 14.6. This encoding provides flexibility in assigning addresses to hosts and allows a mix of network sizes on an internet. The three principal network classes are best suited to the following conditions:</w:t>
      </w:r>
    </w:p>
    <w:p w14:paraId="063C6D18"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 </w:t>
      </w:r>
    </w:p>
    <w:p w14:paraId="5731DE3A"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b/>
          <w:bCs/>
          <w:color w:val="000000"/>
          <w:kern w:val="24"/>
          <w:sz w:val="24"/>
          <w:szCs w:val="24"/>
        </w:rPr>
        <w:t>Class A:</w:t>
      </w:r>
      <w:r>
        <w:rPr>
          <w:rFonts w:ascii="Times New Roman" w:eastAsia="MS PGothic" w:hAnsi="Times New Roman" w:cs="Times New Roman"/>
          <w:color w:val="000000"/>
          <w:kern w:val="24"/>
          <w:sz w:val="24"/>
          <w:szCs w:val="24"/>
        </w:rPr>
        <w:t xml:space="preserve"> Few networks, each with many hosts</w:t>
      </w:r>
    </w:p>
    <w:p w14:paraId="2F272CDD" w14:textId="77777777" w:rsidR="002E1CF6" w:rsidRDefault="002E1CF6" w:rsidP="00F045E6">
      <w:pPr>
        <w:autoSpaceDE w:val="0"/>
        <w:autoSpaceDN w:val="0"/>
        <w:adjustRightInd w:val="0"/>
        <w:spacing w:after="0" w:line="240" w:lineRule="auto"/>
        <w:rPr>
          <w:rFonts w:ascii="Times New Roman" w:eastAsia="MS PGothic" w:hAnsi="Times New Roman" w:cs="Times New Roman"/>
          <w:b/>
          <w:bCs/>
          <w:color w:val="000000"/>
          <w:kern w:val="24"/>
          <w:sz w:val="24"/>
          <w:szCs w:val="24"/>
        </w:rPr>
      </w:pPr>
    </w:p>
    <w:p w14:paraId="0CF0F34E"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b/>
          <w:bCs/>
          <w:color w:val="000000"/>
          <w:kern w:val="24"/>
          <w:sz w:val="24"/>
          <w:szCs w:val="24"/>
        </w:rPr>
        <w:t>Class B:</w:t>
      </w:r>
      <w:r>
        <w:rPr>
          <w:rFonts w:ascii="Times New Roman" w:eastAsia="MS PGothic" w:hAnsi="Times New Roman" w:cs="Times New Roman"/>
          <w:color w:val="000000"/>
          <w:kern w:val="24"/>
          <w:sz w:val="24"/>
          <w:szCs w:val="24"/>
        </w:rPr>
        <w:t xml:space="preserve"> Medium number of networks, each with a medium number of hosts</w:t>
      </w:r>
    </w:p>
    <w:p w14:paraId="12B2A2B9" w14:textId="77777777" w:rsidR="002E1CF6" w:rsidRDefault="002E1CF6" w:rsidP="00F045E6">
      <w:pPr>
        <w:autoSpaceDE w:val="0"/>
        <w:autoSpaceDN w:val="0"/>
        <w:adjustRightInd w:val="0"/>
        <w:spacing w:after="0" w:line="240" w:lineRule="auto"/>
        <w:rPr>
          <w:rFonts w:ascii="Times New Roman" w:eastAsia="MS PGothic" w:hAnsi="Times New Roman" w:cs="Times New Roman"/>
          <w:b/>
          <w:bCs/>
          <w:color w:val="000000"/>
          <w:kern w:val="24"/>
          <w:sz w:val="24"/>
          <w:szCs w:val="24"/>
        </w:rPr>
      </w:pPr>
    </w:p>
    <w:p w14:paraId="6A194D33"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b/>
          <w:bCs/>
          <w:color w:val="000000"/>
          <w:kern w:val="24"/>
          <w:sz w:val="24"/>
          <w:szCs w:val="24"/>
        </w:rPr>
        <w:t>Class C:</w:t>
      </w:r>
      <w:r>
        <w:rPr>
          <w:rFonts w:ascii="Times New Roman" w:eastAsia="MS PGothic" w:hAnsi="Times New Roman" w:cs="Times New Roman"/>
          <w:color w:val="000000"/>
          <w:kern w:val="24"/>
          <w:sz w:val="24"/>
          <w:szCs w:val="24"/>
        </w:rPr>
        <w:t xml:space="preserve"> Many networks, each with a few hosts</w:t>
      </w:r>
    </w:p>
    <w:p w14:paraId="67B38DFE"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 </w:t>
      </w:r>
    </w:p>
    <w:p w14:paraId="6E5B3BC3"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In a particular environment, it may be best to use addresses all from one class. For example, a corporate internetwork that consist of a large number of departmental local area networks may need to use Class C addresses exclusively. However, the format of the addresses is such that it is possible to mix all three classes of addresses on the same internetwork; this is what is done in the case of the Internet itself. A mixture of classes is appropriate for an internetwork consisting of a few large networks, many small networks, plus some medium-sized networks.</w:t>
      </w:r>
    </w:p>
    <w:p w14:paraId="3D1096A9"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ab/>
      </w:r>
    </w:p>
    <w:p w14:paraId="40709DBF"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 xml:space="preserve">IP addresses are usually written in </w:t>
      </w:r>
      <w:r>
        <w:rPr>
          <w:rFonts w:ascii="Times New Roman" w:eastAsia="MS PGothic" w:hAnsi="Times New Roman" w:cs="Times New Roman"/>
          <w:b/>
          <w:bCs/>
          <w:color w:val="000000"/>
          <w:kern w:val="24"/>
          <w:sz w:val="24"/>
          <w:szCs w:val="24"/>
        </w:rPr>
        <w:t>dotted decimal notation</w:t>
      </w:r>
      <w:r>
        <w:rPr>
          <w:rFonts w:ascii="Times New Roman" w:eastAsia="MS PGothic" w:hAnsi="Times New Roman" w:cs="Times New Roman"/>
          <w:color w:val="000000"/>
          <w:kern w:val="24"/>
          <w:sz w:val="24"/>
          <w:szCs w:val="24"/>
        </w:rPr>
        <w:t>, with a decimal number representing each of the octets of the 32-bit address. For example, the IP address 11000000 11100100 00010001 00111001 is written as 192.228.17.57.</w:t>
      </w:r>
    </w:p>
    <w:p w14:paraId="0D9DD044" w14:textId="77777777" w:rsidR="002E1CF6" w:rsidRDefault="002E1CF6" w:rsidP="00F045E6">
      <w:r>
        <w:br w:type="page"/>
      </w:r>
    </w:p>
    <w:p w14:paraId="7A4B8BDA" w14:textId="77777777" w:rsidR="002E1CF6" w:rsidRDefault="002E1CF6" w:rsidP="00F045E6">
      <w:pPr>
        <w:spacing w:line="360" w:lineRule="auto"/>
      </w:pPr>
      <w:r>
        <w:lastRenderedPageBreak/>
        <w:t>Slide 24</w:t>
      </w:r>
    </w:p>
    <w:p w14:paraId="3F413184" w14:textId="77777777" w:rsidR="002E1CF6" w:rsidRDefault="002E1CF6" w:rsidP="00F045E6">
      <w:pPr>
        <w:spacing w:line="360" w:lineRule="auto"/>
      </w:pPr>
    </w:p>
    <w:p w14:paraId="43157097" w14:textId="51D8471D" w:rsidR="002E1CF6" w:rsidRDefault="00E74A85" w:rsidP="00F045E6">
      <w:pPr>
        <w:spacing w:line="360" w:lineRule="auto"/>
      </w:pPr>
      <w:r>
        <w:object w:dxaOrig="7208" w:dyaOrig="5406" w14:anchorId="601E2FB1">
          <v:shape id="_x0000_i1048" type="#_x0000_t75" style="width:498pt;height:373.35pt" o:ole="" o:bordertopcolor="this" o:borderleftcolor="this" o:borderbottomcolor="this" o:borderrightcolor="this">
            <v:imagedata r:id="rId51" o:title=""/>
            <w10:bordertop type="single" width="4" shadow="t"/>
            <w10:borderleft type="single" width="4" shadow="t"/>
            <w10:borderbottom type="single" width="4" shadow="t"/>
            <w10:borderright type="single" width="4" shadow="t"/>
          </v:shape>
          <o:OLEObject Type="Embed" ProgID="PowerPoint.Slide.12" ShapeID="_x0000_i1048" DrawAspect="Content" ObjectID="_1500981799" r:id="rId52"/>
        </w:object>
      </w:r>
    </w:p>
    <w:p w14:paraId="288D3051" w14:textId="77777777" w:rsidR="002E1CF6" w:rsidRDefault="002E1CF6" w:rsidP="00F045E6">
      <w:pPr>
        <w:spacing w:line="360" w:lineRule="auto"/>
      </w:pPr>
    </w:p>
    <w:p w14:paraId="4B8356A3" w14:textId="77777777" w:rsidR="002E1CF6" w:rsidRDefault="002E1CF6" w:rsidP="00F045E6">
      <w:pPr>
        <w:autoSpaceDE w:val="0"/>
        <w:autoSpaceDN w:val="0"/>
        <w:adjustRightInd w:val="0"/>
        <w:spacing w:after="0" w:line="240" w:lineRule="auto"/>
        <w:rPr>
          <w:rFonts w:ascii="Times" w:eastAsia="MS PGothic" w:hAnsi="Times New Roman" w:cs="Times"/>
          <w:color w:val="000000"/>
          <w:kern w:val="24"/>
          <w:sz w:val="24"/>
          <w:szCs w:val="24"/>
        </w:rPr>
      </w:pPr>
      <w:r>
        <w:rPr>
          <w:rFonts w:ascii="Times New Roman" w:eastAsia="MS PGothic" w:hAnsi="Times New Roman" w:cs="Times New Roman"/>
          <w:color w:val="000000"/>
          <w:kern w:val="24"/>
          <w:sz w:val="24"/>
          <w:szCs w:val="24"/>
        </w:rPr>
        <w:t xml:space="preserve">Note that all Class A network addresses begin with a binary 0. Network addresses with a first octet of 0 (binary 00000000) and 127 (binary 01111111) are reserved, so there are 126 potential Class A network numbers, which have a first dotted decimal number in the range 1 to 126. </w:t>
      </w:r>
    </w:p>
    <w:p w14:paraId="089F826F" w14:textId="77777777" w:rsidR="002E1CF6" w:rsidRDefault="002E1CF6" w:rsidP="00F045E6">
      <w:pPr>
        <w:autoSpaceDE w:val="0"/>
        <w:autoSpaceDN w:val="0"/>
        <w:adjustRightInd w:val="0"/>
        <w:spacing w:after="0" w:line="240" w:lineRule="auto"/>
        <w:rPr>
          <w:rFonts w:ascii="Arial" w:hAnsi="Arial" w:cs="Arial"/>
          <w:sz w:val="24"/>
          <w:szCs w:val="24"/>
        </w:rPr>
      </w:pPr>
    </w:p>
    <w:p w14:paraId="6A5BA048" w14:textId="77777777" w:rsidR="002E1CF6" w:rsidRDefault="002E1CF6" w:rsidP="00F045E6">
      <w:pPr>
        <w:spacing w:line="360" w:lineRule="auto"/>
      </w:pPr>
    </w:p>
    <w:p w14:paraId="5820E0B1" w14:textId="77777777" w:rsidR="002E1CF6" w:rsidRDefault="002E1CF6" w:rsidP="00F045E6">
      <w:r>
        <w:br w:type="page"/>
      </w:r>
    </w:p>
    <w:p w14:paraId="0058CDC8" w14:textId="77777777" w:rsidR="002E1CF6" w:rsidRDefault="002E1CF6" w:rsidP="00F045E6">
      <w:pPr>
        <w:spacing w:line="360" w:lineRule="auto"/>
      </w:pPr>
      <w:r>
        <w:lastRenderedPageBreak/>
        <w:t>Slide 25</w:t>
      </w:r>
    </w:p>
    <w:p w14:paraId="69DB1F36" w14:textId="77777777" w:rsidR="002E1CF6" w:rsidRDefault="002E1CF6" w:rsidP="00F045E6">
      <w:pPr>
        <w:spacing w:line="360" w:lineRule="auto"/>
      </w:pPr>
    </w:p>
    <w:p w14:paraId="1649453F" w14:textId="698B297B" w:rsidR="002E1CF6" w:rsidRDefault="00E74A85" w:rsidP="00F045E6">
      <w:pPr>
        <w:spacing w:line="360" w:lineRule="auto"/>
      </w:pPr>
      <w:r>
        <w:object w:dxaOrig="7208" w:dyaOrig="5406" w14:anchorId="01188F78">
          <v:shape id="_x0000_i1049" type="#_x0000_t75" style="width:318pt;height:238.65pt" o:ole="" o:bordertopcolor="this" o:borderleftcolor="this" o:borderbottomcolor="this" o:borderrightcolor="this">
            <v:imagedata r:id="rId53" o:title=""/>
            <w10:bordertop type="single" width="4" shadow="t"/>
            <w10:borderleft type="single" width="4" shadow="t"/>
            <w10:borderbottom type="single" width="4" shadow="t"/>
            <w10:borderright type="single" width="4" shadow="t"/>
          </v:shape>
          <o:OLEObject Type="Embed" ProgID="PowerPoint.Slide.12" ShapeID="_x0000_i1049" DrawAspect="Content" ObjectID="_1500981800" r:id="rId54"/>
        </w:object>
      </w:r>
    </w:p>
    <w:p w14:paraId="13F22F99" w14:textId="77777777" w:rsidR="002E1CF6" w:rsidRDefault="002E1CF6" w:rsidP="00F045E6">
      <w:pPr>
        <w:spacing w:line="360" w:lineRule="auto"/>
      </w:pPr>
    </w:p>
    <w:p w14:paraId="4D18AC6A"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 xml:space="preserve">The concept of subnet was introduced to address the following requirement. Consider an internet that includes one or more WANs and a number of sites, each of which has a number of LANs. We would like to allow arbitrary complexity of interconnected LAN structures within an organization while insulating the overall internet against explosive growth in network numbers and routing complexity. One approach to this problem is to assign a single network number to all of the LANs at a site. From the point of view of the rest of the internet, there is a single network at that site, which simplifies addressing and routing. To allow the routers within the site to function properly, each LAN is assigned a subnet number. The </w:t>
      </w:r>
      <w:r>
        <w:rPr>
          <w:rFonts w:ascii="Times New Roman" w:eastAsia="MS PGothic" w:hAnsi="Times New Roman" w:cs="Times New Roman"/>
          <w:i/>
          <w:iCs/>
          <w:color w:val="000000"/>
          <w:kern w:val="24"/>
          <w:sz w:val="24"/>
          <w:szCs w:val="24"/>
        </w:rPr>
        <w:t>host</w:t>
      </w:r>
      <w:r>
        <w:rPr>
          <w:rFonts w:ascii="Times New Roman" w:eastAsia="MS PGothic" w:hAnsi="Times New Roman" w:cs="Times New Roman"/>
          <w:color w:val="000000"/>
          <w:kern w:val="24"/>
          <w:sz w:val="24"/>
          <w:szCs w:val="24"/>
        </w:rPr>
        <w:t xml:space="preserve"> portion of the internet address is partitioned into a subnet number and a host number to accommodate this new level of addressing.</w:t>
      </w:r>
    </w:p>
    <w:p w14:paraId="469B4250"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ab/>
      </w:r>
    </w:p>
    <w:p w14:paraId="4D4BCECE"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 xml:space="preserve">Within the sub-netted network, the local routers must route on the basis of an extended network number consisting of the </w:t>
      </w:r>
      <w:r>
        <w:rPr>
          <w:rFonts w:ascii="Times New Roman" w:eastAsia="MS PGothic" w:hAnsi="Times New Roman" w:cs="Times New Roman"/>
          <w:i/>
          <w:iCs/>
          <w:color w:val="000000"/>
          <w:kern w:val="24"/>
          <w:sz w:val="24"/>
          <w:szCs w:val="24"/>
        </w:rPr>
        <w:t>network</w:t>
      </w:r>
      <w:r>
        <w:rPr>
          <w:rFonts w:ascii="Times New Roman" w:eastAsia="MS PGothic" w:hAnsi="Times New Roman" w:cs="Times New Roman"/>
          <w:color w:val="000000"/>
          <w:kern w:val="24"/>
          <w:sz w:val="24"/>
          <w:szCs w:val="24"/>
        </w:rPr>
        <w:t xml:space="preserve"> portion of the IP address and the subnet number. The address mask indicates the bit positions containing this extended network number. The use of the address mask allows the host to determine whether an outgoing datagram is destined for a host on the same LAN (send directly) or another LAN (send datagram to router). It is assumed that some other means (e.g., manual configuration) are used to create address masks and make them known to the local routers.</w:t>
      </w:r>
    </w:p>
    <w:p w14:paraId="70498335"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p>
    <w:p w14:paraId="4F3B884E" w14:textId="77777777" w:rsidR="002E1CF6" w:rsidRDefault="002E1CF6" w:rsidP="00F045E6">
      <w:pPr>
        <w:autoSpaceDE w:val="0"/>
        <w:autoSpaceDN w:val="0"/>
        <w:adjustRightInd w:val="0"/>
        <w:spacing w:after="0" w:line="240" w:lineRule="auto"/>
        <w:rPr>
          <w:rFonts w:ascii="Arial" w:hAnsi="Arial" w:cs="Arial"/>
          <w:sz w:val="24"/>
          <w:szCs w:val="24"/>
        </w:rPr>
      </w:pPr>
    </w:p>
    <w:p w14:paraId="39E90283" w14:textId="77777777" w:rsidR="002E1CF6" w:rsidRDefault="002E1CF6" w:rsidP="00F045E6">
      <w:pPr>
        <w:spacing w:line="360" w:lineRule="auto"/>
      </w:pPr>
    </w:p>
    <w:p w14:paraId="3B121DD4" w14:textId="77777777" w:rsidR="002E1CF6" w:rsidRDefault="002E1CF6" w:rsidP="00F045E6">
      <w:r>
        <w:br w:type="page"/>
      </w:r>
    </w:p>
    <w:p w14:paraId="410F175F" w14:textId="77777777" w:rsidR="002E1CF6" w:rsidRDefault="002E1CF6" w:rsidP="00F045E6">
      <w:pPr>
        <w:spacing w:line="360" w:lineRule="auto"/>
      </w:pPr>
      <w:r>
        <w:lastRenderedPageBreak/>
        <w:t>Slide 26</w:t>
      </w:r>
    </w:p>
    <w:p w14:paraId="7B006AAE" w14:textId="77777777" w:rsidR="002E1CF6" w:rsidRDefault="002E1CF6" w:rsidP="00F045E6">
      <w:pPr>
        <w:spacing w:line="360" w:lineRule="auto"/>
      </w:pPr>
    </w:p>
    <w:p w14:paraId="5A0986E0" w14:textId="575C913B" w:rsidR="002E1CF6" w:rsidRDefault="00E74A85" w:rsidP="00F045E6">
      <w:pPr>
        <w:spacing w:line="360" w:lineRule="auto"/>
      </w:pPr>
      <w:r>
        <w:object w:dxaOrig="7208" w:dyaOrig="5406" w14:anchorId="26448CDE">
          <v:shape id="_x0000_i1050" type="#_x0000_t75" style="width:542.65pt;height:407.35pt" o:ole="" o:bordertopcolor="this" o:borderleftcolor="this" o:borderbottomcolor="this" o:borderrightcolor="this">
            <v:imagedata r:id="rId55" o:title=""/>
            <w10:bordertop type="single" width="4" shadow="t"/>
            <w10:borderleft type="single" width="4" shadow="t"/>
            <w10:borderbottom type="single" width="4" shadow="t"/>
            <w10:borderright type="single" width="4" shadow="t"/>
          </v:shape>
          <o:OLEObject Type="Embed" ProgID="PowerPoint.Slide.12" ShapeID="_x0000_i1050" DrawAspect="Content" ObjectID="_1500981801" r:id="rId56"/>
        </w:object>
      </w:r>
    </w:p>
    <w:p w14:paraId="3A882E58" w14:textId="77777777" w:rsidR="002E1CF6" w:rsidRDefault="002E1CF6" w:rsidP="00F045E6">
      <w:pPr>
        <w:spacing w:line="360" w:lineRule="auto"/>
      </w:pPr>
    </w:p>
    <w:p w14:paraId="1566C02F"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Table 14.2a shows the calculations involved in the use of a subnet mask. Note that the effect of the subnet mask is to erase the portion of the host field that refers to an actual host on a subnet. What remains is the network number and the subnet number.</w:t>
      </w:r>
    </w:p>
    <w:p w14:paraId="21E7993A"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p>
    <w:p w14:paraId="4CEE0ADB"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The default subnet mask for a given class of addresses is a null mask (Table 14.2b), which yields the same network and host number as the non-</w:t>
      </w:r>
      <w:proofErr w:type="spellStart"/>
      <w:r>
        <w:rPr>
          <w:rFonts w:ascii="Times New Roman" w:eastAsia="MS PGothic" w:hAnsi="Times New Roman" w:cs="Times New Roman"/>
          <w:color w:val="000000"/>
          <w:kern w:val="24"/>
          <w:sz w:val="24"/>
          <w:szCs w:val="24"/>
        </w:rPr>
        <w:t>subnetted</w:t>
      </w:r>
      <w:proofErr w:type="spellEnd"/>
      <w:r>
        <w:rPr>
          <w:rFonts w:ascii="Times New Roman" w:eastAsia="MS PGothic" w:hAnsi="Times New Roman" w:cs="Times New Roman"/>
          <w:color w:val="000000"/>
          <w:kern w:val="24"/>
          <w:sz w:val="24"/>
          <w:szCs w:val="24"/>
        </w:rPr>
        <w:t xml:space="preserve"> address.</w:t>
      </w:r>
    </w:p>
    <w:p w14:paraId="632343A8"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 xml:space="preserve"> </w:t>
      </w:r>
    </w:p>
    <w:p w14:paraId="5AE7648A" w14:textId="77777777" w:rsidR="002E1CF6" w:rsidRDefault="002E1CF6" w:rsidP="00F045E6">
      <w:pPr>
        <w:autoSpaceDE w:val="0"/>
        <w:autoSpaceDN w:val="0"/>
        <w:adjustRightInd w:val="0"/>
        <w:spacing w:after="0" w:line="240" w:lineRule="auto"/>
        <w:rPr>
          <w:rFonts w:ascii="Times" w:eastAsia="MS PGothic" w:hAnsi="Times New Roman" w:cs="Times"/>
          <w:color w:val="000000"/>
          <w:kern w:val="24"/>
          <w:sz w:val="24"/>
          <w:szCs w:val="24"/>
        </w:rPr>
      </w:pPr>
    </w:p>
    <w:p w14:paraId="7A08DA2C" w14:textId="77777777" w:rsidR="002E1CF6" w:rsidRDefault="002E1CF6" w:rsidP="00F045E6">
      <w:pPr>
        <w:autoSpaceDE w:val="0"/>
        <w:autoSpaceDN w:val="0"/>
        <w:adjustRightInd w:val="0"/>
        <w:spacing w:after="0" w:line="240" w:lineRule="auto"/>
        <w:rPr>
          <w:rFonts w:ascii="Arial" w:hAnsi="Arial" w:cs="Arial"/>
          <w:sz w:val="24"/>
          <w:szCs w:val="24"/>
        </w:rPr>
      </w:pPr>
    </w:p>
    <w:p w14:paraId="40A6B43C" w14:textId="77777777" w:rsidR="002E1CF6" w:rsidRDefault="002E1CF6" w:rsidP="00F045E6">
      <w:pPr>
        <w:spacing w:line="360" w:lineRule="auto"/>
      </w:pPr>
    </w:p>
    <w:p w14:paraId="565D2B27" w14:textId="77777777" w:rsidR="002E1CF6" w:rsidRDefault="002E1CF6" w:rsidP="00F045E6">
      <w:r>
        <w:br w:type="page"/>
      </w:r>
    </w:p>
    <w:p w14:paraId="4F4D4A56" w14:textId="77777777" w:rsidR="002E1CF6" w:rsidRDefault="002E1CF6" w:rsidP="00F045E6">
      <w:pPr>
        <w:spacing w:line="360" w:lineRule="auto"/>
      </w:pPr>
      <w:r>
        <w:lastRenderedPageBreak/>
        <w:t>Slide 27</w:t>
      </w:r>
    </w:p>
    <w:p w14:paraId="6329B6E8" w14:textId="77777777" w:rsidR="002E1CF6" w:rsidRDefault="002E1CF6" w:rsidP="00F045E6">
      <w:pPr>
        <w:spacing w:line="360" w:lineRule="auto"/>
      </w:pPr>
    </w:p>
    <w:p w14:paraId="525AD12D" w14:textId="7DE7D7F6" w:rsidR="002E1CF6" w:rsidRDefault="009D35EF" w:rsidP="00F045E6">
      <w:pPr>
        <w:spacing w:line="360" w:lineRule="auto"/>
      </w:pPr>
      <w:r>
        <w:object w:dxaOrig="7208" w:dyaOrig="5406" w14:anchorId="2EDCE2D0">
          <v:shape id="_x0000_i1051" type="#_x0000_t75" style="width:516pt;height:386.65pt" o:ole="" o:bordertopcolor="this" o:borderleftcolor="this" o:borderbottomcolor="this" o:borderrightcolor="this">
            <v:imagedata r:id="rId57" o:title=""/>
            <w10:bordertop type="single" width="4" shadow="t"/>
            <w10:borderleft type="single" width="4" shadow="t"/>
            <w10:borderbottom type="single" width="4" shadow="t"/>
            <w10:borderright type="single" width="4" shadow="t"/>
          </v:shape>
          <o:OLEObject Type="Embed" ProgID="PowerPoint.Slide.12" ShapeID="_x0000_i1051" DrawAspect="Content" ObjectID="_1500981802" r:id="rId58"/>
        </w:object>
      </w:r>
    </w:p>
    <w:p w14:paraId="7D605F7D"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 xml:space="preserve">Figure 14.7 shows an example of the use of </w:t>
      </w:r>
      <w:proofErr w:type="spellStart"/>
      <w:r>
        <w:rPr>
          <w:rFonts w:ascii="Times New Roman" w:eastAsia="MS PGothic" w:hAnsi="Times New Roman" w:cs="Times New Roman"/>
          <w:color w:val="000000"/>
          <w:kern w:val="24"/>
          <w:sz w:val="24"/>
          <w:szCs w:val="24"/>
        </w:rPr>
        <w:t>subnetting</w:t>
      </w:r>
      <w:proofErr w:type="spellEnd"/>
      <w:r>
        <w:rPr>
          <w:rFonts w:ascii="Times New Roman" w:eastAsia="MS PGothic" w:hAnsi="Times New Roman" w:cs="Times New Roman"/>
          <w:color w:val="000000"/>
          <w:kern w:val="24"/>
          <w:sz w:val="24"/>
          <w:szCs w:val="24"/>
        </w:rPr>
        <w:t>. The</w:t>
      </w:r>
    </w:p>
    <w:p w14:paraId="753C292E"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figure</w:t>
      </w:r>
    </w:p>
    <w:p w14:paraId="2004CF4F"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shows a local complex consisting of three LANs and two routers. To the</w:t>
      </w:r>
    </w:p>
    <w:p w14:paraId="7391DE71"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rest of the internet, this complex is a single network with a Class C address of</w:t>
      </w:r>
    </w:p>
    <w:p w14:paraId="3E0F7F99"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the form 192.228.17.x</w:t>
      </w:r>
      <w:proofErr w:type="gramStart"/>
      <w:r>
        <w:rPr>
          <w:rFonts w:ascii="Times New Roman" w:eastAsia="MS PGothic" w:hAnsi="Times New Roman" w:cs="Times New Roman"/>
          <w:color w:val="000000"/>
          <w:kern w:val="24"/>
          <w:sz w:val="24"/>
          <w:szCs w:val="24"/>
        </w:rPr>
        <w:t>,  where</w:t>
      </w:r>
      <w:proofErr w:type="gramEnd"/>
      <w:r>
        <w:rPr>
          <w:rFonts w:ascii="Times New Roman" w:eastAsia="MS PGothic" w:hAnsi="Times New Roman" w:cs="Times New Roman"/>
          <w:color w:val="000000"/>
          <w:kern w:val="24"/>
          <w:sz w:val="24"/>
          <w:szCs w:val="24"/>
        </w:rPr>
        <w:t xml:space="preserve"> the leftmost three octets are the network number</w:t>
      </w:r>
    </w:p>
    <w:p w14:paraId="739EF5CF"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and the rightmost octet contains a host number x.  Both routers R1 and R2 are</w:t>
      </w:r>
    </w:p>
    <w:p w14:paraId="3448EF40"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configured with a subnet mask with the value 255.255.255.224 (see Table 14.2a).</w:t>
      </w:r>
    </w:p>
    <w:p w14:paraId="6D0F3733"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For example, if a datagram with the destination address 192.228.17.57 arrives at</w:t>
      </w:r>
    </w:p>
    <w:p w14:paraId="7BC58E45"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R1 from either the rest of the internet or from LAN Y, R1 applies the subnet</w:t>
      </w:r>
    </w:p>
    <w:p w14:paraId="64EFD8E3"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mask to determine that this address refers to subnet 1, which is LAN X, and so</w:t>
      </w:r>
    </w:p>
    <w:p w14:paraId="606064FD"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forwards the datagram to LAN X. Similarly, if a datagram with that destination</w:t>
      </w:r>
    </w:p>
    <w:p w14:paraId="6D0F26A8"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address arrives at R2 from LAN Z, R2 applies the mask and then determines</w:t>
      </w:r>
    </w:p>
    <w:p w14:paraId="794AF8AF"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from its forwarding database that datagrams destined for subnet 1 should be forwarded</w:t>
      </w:r>
    </w:p>
    <w:p w14:paraId="4C3342F1"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to R1. Hosts must also employ a subnet mask to make routing decisions.</w:t>
      </w:r>
    </w:p>
    <w:p w14:paraId="659BEAA5" w14:textId="77777777" w:rsidR="002E1CF6" w:rsidRDefault="002E1CF6" w:rsidP="00F045E6">
      <w:pPr>
        <w:autoSpaceDE w:val="0"/>
        <w:autoSpaceDN w:val="0"/>
        <w:adjustRightInd w:val="0"/>
        <w:spacing w:after="0" w:line="240" w:lineRule="auto"/>
        <w:rPr>
          <w:rFonts w:ascii="Arial" w:hAnsi="Arial" w:cs="Arial"/>
          <w:sz w:val="24"/>
          <w:szCs w:val="24"/>
        </w:rPr>
      </w:pPr>
    </w:p>
    <w:p w14:paraId="2985A6A4" w14:textId="77777777" w:rsidR="002E1CF6" w:rsidRDefault="002E1CF6" w:rsidP="00F045E6">
      <w:pPr>
        <w:spacing w:line="360" w:lineRule="auto"/>
      </w:pPr>
    </w:p>
    <w:p w14:paraId="0756AE3C" w14:textId="77777777" w:rsidR="002E1CF6" w:rsidRDefault="002E1CF6" w:rsidP="00F045E6">
      <w:r>
        <w:br w:type="page"/>
      </w:r>
    </w:p>
    <w:p w14:paraId="2366E04E" w14:textId="77777777" w:rsidR="002E1CF6" w:rsidRDefault="002E1CF6" w:rsidP="00F045E6">
      <w:pPr>
        <w:spacing w:line="360" w:lineRule="auto"/>
      </w:pPr>
      <w:r>
        <w:lastRenderedPageBreak/>
        <w:t>Slide 28</w:t>
      </w:r>
    </w:p>
    <w:p w14:paraId="3CB7E621" w14:textId="77777777" w:rsidR="002E1CF6" w:rsidRDefault="002E1CF6" w:rsidP="00F045E6">
      <w:pPr>
        <w:spacing w:line="360" w:lineRule="auto"/>
      </w:pPr>
    </w:p>
    <w:p w14:paraId="76045900" w14:textId="6A8234D8" w:rsidR="002E1CF6" w:rsidRDefault="009D35EF" w:rsidP="00F045E6">
      <w:pPr>
        <w:spacing w:line="360" w:lineRule="auto"/>
      </w:pPr>
      <w:r>
        <w:object w:dxaOrig="7208" w:dyaOrig="5406" w14:anchorId="6AF61373">
          <v:shape id="_x0000_i1052" type="#_x0000_t75" style="width:398.65pt;height:299.35pt" o:ole="" o:bordertopcolor="this" o:borderleftcolor="this" o:borderbottomcolor="this" o:borderrightcolor="this">
            <v:imagedata r:id="rId59" o:title=""/>
            <w10:bordertop type="single" width="4" shadow="t"/>
            <w10:borderleft type="single" width="4" shadow="t"/>
            <w10:borderbottom type="single" width="4" shadow="t"/>
            <w10:borderright type="single" width="4" shadow="t"/>
          </v:shape>
          <o:OLEObject Type="Embed" ProgID="PowerPoint.Slide.12" ShapeID="_x0000_i1052" DrawAspect="Content" ObjectID="_1500981803" r:id="rId60"/>
        </w:object>
      </w:r>
    </w:p>
    <w:p w14:paraId="1FD74D1D" w14:textId="77777777" w:rsidR="002E1CF6" w:rsidRDefault="002E1CF6" w:rsidP="00F045E6">
      <w:pPr>
        <w:spacing w:line="360" w:lineRule="auto"/>
      </w:pPr>
    </w:p>
    <w:p w14:paraId="21B60B9B"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The IP standard specifies that a compliant implementation must also implement ICMP (RFC 792). ICMP provides a means for transferring messages from routers and other hosts to a host. In essence, ICMP provides feedback about problems in the communication environment. Examples of its use are when a datagram cannot reach its destination, when the router does not have the buffering capacity to forward a datagram, and when the router can direct the station to send traffic on a shorter route. In most cases, an ICMP message is sent in response to a datagram, either by a router along the datagram's path or by the intended destination host.</w:t>
      </w:r>
    </w:p>
    <w:p w14:paraId="5FE80A61"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ab/>
      </w:r>
    </w:p>
    <w:p w14:paraId="63E3199B"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Although ICMP is, in effect, at the same level as IP in the TCP/IP architecture, it is a user of IP. An ICMP message is constructed and then passed down to IP, which encapsulates the message with an IP header and then transmits the resulting datagram in the usual fashion. Because ICMP messages are transmitted in IP datagrams, their delivery is not guaranteed and their use cannot be considered reliable.</w:t>
      </w:r>
    </w:p>
    <w:p w14:paraId="1A5A3E81" w14:textId="77777777" w:rsidR="002E1CF6" w:rsidRDefault="002E1CF6" w:rsidP="00F045E6">
      <w:pPr>
        <w:autoSpaceDE w:val="0"/>
        <w:autoSpaceDN w:val="0"/>
        <w:adjustRightInd w:val="0"/>
        <w:spacing w:after="0" w:line="240" w:lineRule="auto"/>
        <w:rPr>
          <w:rFonts w:ascii="Arial" w:hAnsi="Arial" w:cs="Arial"/>
          <w:sz w:val="24"/>
          <w:szCs w:val="24"/>
        </w:rPr>
      </w:pPr>
    </w:p>
    <w:p w14:paraId="131CA39F" w14:textId="77777777" w:rsidR="002E1CF6" w:rsidRDefault="002E1CF6" w:rsidP="00F045E6">
      <w:pPr>
        <w:spacing w:line="360" w:lineRule="auto"/>
      </w:pPr>
    </w:p>
    <w:p w14:paraId="4CBDCC8C" w14:textId="77777777" w:rsidR="002E1CF6" w:rsidRDefault="002E1CF6" w:rsidP="00F045E6">
      <w:r>
        <w:br w:type="page"/>
      </w:r>
    </w:p>
    <w:p w14:paraId="285D0322" w14:textId="77777777" w:rsidR="002E1CF6" w:rsidRDefault="002E1CF6" w:rsidP="00F045E6">
      <w:pPr>
        <w:spacing w:line="360" w:lineRule="auto"/>
      </w:pPr>
      <w:r>
        <w:lastRenderedPageBreak/>
        <w:t>Slide 29</w:t>
      </w:r>
    </w:p>
    <w:p w14:paraId="0F7BCA9C" w14:textId="501703D5" w:rsidR="002E1CF6" w:rsidRDefault="00C00AC3" w:rsidP="00C00AC3">
      <w:pPr>
        <w:spacing w:line="360" w:lineRule="auto"/>
        <w:rPr>
          <w:rFonts w:ascii="Times New Roman" w:eastAsia="MS PGothic" w:hAnsi="Times New Roman" w:cs="Times New Roman"/>
          <w:color w:val="000000"/>
          <w:kern w:val="24"/>
          <w:sz w:val="24"/>
          <w:szCs w:val="24"/>
        </w:rPr>
      </w:pPr>
      <w:r>
        <w:object w:dxaOrig="7208" w:dyaOrig="5406" w14:anchorId="7D5508B7">
          <v:shape id="_x0000_i1053" type="#_x0000_t75" style="width:542.65pt;height:407.35pt" o:ole="" o:bordertopcolor="this" o:borderleftcolor="this" o:borderbottomcolor="this" o:borderrightcolor="this">
            <v:imagedata r:id="rId61" o:title=""/>
            <w10:bordertop type="single" width="4" shadow="t"/>
            <w10:borderleft type="single" width="4" shadow="t"/>
            <w10:borderbottom type="single" width="4" shadow="t"/>
            <w10:borderright type="single" width="4" shadow="t"/>
          </v:shape>
          <o:OLEObject Type="Embed" ProgID="PowerPoint.Slide.12" ShapeID="_x0000_i1053" DrawAspect="Content" ObjectID="_1500981804" r:id="rId62"/>
        </w:object>
      </w:r>
      <w:r w:rsidR="002E1CF6">
        <w:rPr>
          <w:rFonts w:ascii="Times New Roman" w:eastAsia="MS PGothic" w:hAnsi="Times New Roman" w:cs="Times New Roman"/>
          <w:color w:val="000000"/>
          <w:kern w:val="24"/>
          <w:sz w:val="24"/>
          <w:szCs w:val="24"/>
        </w:rPr>
        <w:t>Figure 14.8 shows the format of the various ICMP message types. An ICMP</w:t>
      </w:r>
    </w:p>
    <w:p w14:paraId="1B1889B5"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message starts with a 64-bit header consisting of the following:</w:t>
      </w:r>
    </w:p>
    <w:p w14:paraId="17679FBA"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p>
    <w:p w14:paraId="7D67542B"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 Type (8 bits):  Specifies the type of ICMP message.</w:t>
      </w:r>
    </w:p>
    <w:p w14:paraId="0014FF45"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p>
    <w:p w14:paraId="4091A11B"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 Code (8 bits):  Used to specify parameters of the message that can be encoded</w:t>
      </w:r>
    </w:p>
    <w:p w14:paraId="2DDE54A4"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in one or a few bits.</w:t>
      </w:r>
    </w:p>
    <w:p w14:paraId="4561D1CC"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p>
    <w:p w14:paraId="54BA5E1E"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 Checksum (16 bits):  Checksum of the entire ICMP message. This is the same</w:t>
      </w:r>
    </w:p>
    <w:p w14:paraId="0CB98B07"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checksum algorithm used for IP.</w:t>
      </w:r>
    </w:p>
    <w:p w14:paraId="4517551F"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p>
    <w:p w14:paraId="2B296E57"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 Parameters (32 bits):  Used to specify more lengthy parameters.</w:t>
      </w:r>
    </w:p>
    <w:p w14:paraId="6F7ABE8B"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p>
    <w:p w14:paraId="52ECCA83"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These fields are generally followed by additional information fields that</w:t>
      </w:r>
    </w:p>
    <w:p w14:paraId="6121F2B5"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further specify the content of the message.</w:t>
      </w:r>
    </w:p>
    <w:p w14:paraId="6E68F1E7" w14:textId="77777777" w:rsidR="002E1CF6" w:rsidRDefault="002E1CF6" w:rsidP="00F045E6">
      <w:pPr>
        <w:autoSpaceDE w:val="0"/>
        <w:autoSpaceDN w:val="0"/>
        <w:adjustRightInd w:val="0"/>
        <w:spacing w:after="0" w:line="240" w:lineRule="auto"/>
        <w:rPr>
          <w:rFonts w:ascii="Arial" w:hAnsi="Arial" w:cs="Arial"/>
          <w:sz w:val="24"/>
          <w:szCs w:val="24"/>
        </w:rPr>
      </w:pPr>
    </w:p>
    <w:p w14:paraId="4B151730" w14:textId="77777777" w:rsidR="002E1CF6" w:rsidRDefault="002E1CF6" w:rsidP="00F045E6">
      <w:pPr>
        <w:spacing w:line="360" w:lineRule="auto"/>
      </w:pPr>
    </w:p>
    <w:p w14:paraId="1C43242C" w14:textId="77777777" w:rsidR="002E1CF6" w:rsidRDefault="002E1CF6" w:rsidP="00F045E6">
      <w:pPr>
        <w:spacing w:line="360" w:lineRule="auto"/>
      </w:pPr>
      <w:r>
        <w:lastRenderedPageBreak/>
        <w:t>Slide 30</w:t>
      </w:r>
    </w:p>
    <w:p w14:paraId="56CF5F29" w14:textId="77777777" w:rsidR="002E1CF6" w:rsidRDefault="002E1CF6" w:rsidP="00F045E6">
      <w:pPr>
        <w:spacing w:line="360" w:lineRule="auto"/>
      </w:pPr>
    </w:p>
    <w:p w14:paraId="6C829B0F" w14:textId="19CE30F0" w:rsidR="002E1CF6" w:rsidRDefault="00C00AC3" w:rsidP="00F045E6">
      <w:pPr>
        <w:spacing w:line="360" w:lineRule="auto"/>
      </w:pPr>
      <w:r>
        <w:object w:dxaOrig="7208" w:dyaOrig="5406" w14:anchorId="423C464C">
          <v:shape id="_x0000_i1054" type="#_x0000_t75" style="width:389.35pt;height:292.65pt" o:ole="" o:bordertopcolor="this" o:borderleftcolor="this" o:borderbottomcolor="this" o:borderrightcolor="this">
            <v:imagedata r:id="rId63" o:title=""/>
            <w10:bordertop type="single" width="4" shadow="t"/>
            <w10:borderleft type="single" width="4" shadow="t"/>
            <w10:borderbottom type="single" width="4" shadow="t"/>
            <w10:borderright type="single" width="4" shadow="t"/>
          </v:shape>
          <o:OLEObject Type="Embed" ProgID="PowerPoint.Slide.12" ShapeID="_x0000_i1054" DrawAspect="Content" ObjectID="_1500981805" r:id="rId64"/>
        </w:object>
      </w:r>
    </w:p>
    <w:p w14:paraId="69836F41" w14:textId="77777777" w:rsidR="002E1CF6" w:rsidRDefault="002E1CF6" w:rsidP="00F045E6">
      <w:pPr>
        <w:spacing w:line="360" w:lineRule="auto"/>
      </w:pPr>
    </w:p>
    <w:p w14:paraId="72500486"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In those cases in which the ICMP message refers to a prior datagram, the information field includes the entire IP header plus the first 64 bits of the data field of the original datagram. This enables the source host to match the incoming ICMP message with the prior datagram. The reason for including the first 64 bits of the data field is that this will enable the IP module in the host to determine which upper-level protocol or protocols were involved. In particular, the first 64 bits would include a portion of the TCP header or other transport-level header.</w:t>
      </w:r>
    </w:p>
    <w:p w14:paraId="02CA88D0"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ab/>
      </w:r>
    </w:p>
    <w:p w14:paraId="2EEF380E"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 xml:space="preserve">The </w:t>
      </w:r>
      <w:r>
        <w:rPr>
          <w:rFonts w:ascii="Times New Roman" w:eastAsia="MS PGothic" w:hAnsi="Times New Roman" w:cs="Times New Roman"/>
          <w:b/>
          <w:bCs/>
          <w:color w:val="000000"/>
          <w:kern w:val="24"/>
          <w:sz w:val="24"/>
          <w:szCs w:val="24"/>
        </w:rPr>
        <w:t>destination unreachable</w:t>
      </w:r>
      <w:r>
        <w:rPr>
          <w:rFonts w:ascii="Times New Roman" w:eastAsia="MS PGothic" w:hAnsi="Times New Roman" w:cs="Times New Roman"/>
          <w:color w:val="000000"/>
          <w:kern w:val="24"/>
          <w:sz w:val="24"/>
          <w:szCs w:val="24"/>
        </w:rPr>
        <w:t xml:space="preserve"> message covers a number of contingencies. A router may return this message if it does not know how to reach the destination network. In some networks, an attached router may be able to determine if a particular host is unreachable and returns the message. The destination host itself may return this message if the user protocol or some higher-level service access point is unreachable. This could happen if the corresponding field in the IP header was set incorrectly. If the datagram specifies a source route that is unusable, a message is returned. Finally, if a router must fragment a datagram but the Don't Fragment flag is set, the datagram is discarded and a message is returned.</w:t>
      </w:r>
    </w:p>
    <w:p w14:paraId="2A46362C"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ab/>
      </w:r>
    </w:p>
    <w:p w14:paraId="62991298"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 xml:space="preserve">A router will return a </w:t>
      </w:r>
      <w:r>
        <w:rPr>
          <w:rFonts w:ascii="Times New Roman" w:eastAsia="MS PGothic" w:hAnsi="Times New Roman" w:cs="Times New Roman"/>
          <w:b/>
          <w:bCs/>
          <w:color w:val="000000"/>
          <w:kern w:val="24"/>
          <w:sz w:val="24"/>
          <w:szCs w:val="24"/>
        </w:rPr>
        <w:t>time exceeded</w:t>
      </w:r>
      <w:r>
        <w:rPr>
          <w:rFonts w:ascii="Times New Roman" w:eastAsia="MS PGothic" w:hAnsi="Times New Roman" w:cs="Times New Roman"/>
          <w:color w:val="000000"/>
          <w:kern w:val="24"/>
          <w:sz w:val="24"/>
          <w:szCs w:val="24"/>
        </w:rPr>
        <w:t xml:space="preserve"> message if the lifetime of the datagram expires. A host will send this message if it cannot complete reassembly within a time limit.</w:t>
      </w:r>
    </w:p>
    <w:p w14:paraId="256B3E8B"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ab/>
      </w:r>
    </w:p>
    <w:p w14:paraId="1E4B0E80"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 xml:space="preserve">A syntactic or semantic error in an IP header will cause a </w:t>
      </w:r>
      <w:r>
        <w:rPr>
          <w:rFonts w:ascii="Times New Roman" w:eastAsia="MS PGothic" w:hAnsi="Times New Roman" w:cs="Times New Roman"/>
          <w:b/>
          <w:bCs/>
          <w:color w:val="000000"/>
          <w:kern w:val="24"/>
          <w:sz w:val="24"/>
          <w:szCs w:val="24"/>
        </w:rPr>
        <w:t>parameter problem</w:t>
      </w:r>
      <w:r>
        <w:rPr>
          <w:rFonts w:ascii="Times New Roman" w:eastAsia="MS PGothic" w:hAnsi="Times New Roman" w:cs="Times New Roman"/>
          <w:color w:val="000000"/>
          <w:kern w:val="24"/>
          <w:sz w:val="24"/>
          <w:szCs w:val="24"/>
        </w:rPr>
        <w:t xml:space="preserve"> message to be returned by a router or host. For example, an incorrect argument may be provided with an option. The Parameter field contains a pointer to the octet in the original header where the error was detected.</w:t>
      </w:r>
    </w:p>
    <w:p w14:paraId="4077FA39"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ab/>
      </w:r>
    </w:p>
    <w:p w14:paraId="55C73F9D"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lastRenderedPageBreak/>
        <w:t xml:space="preserve">The </w:t>
      </w:r>
      <w:r>
        <w:rPr>
          <w:rFonts w:ascii="Times New Roman" w:eastAsia="MS PGothic" w:hAnsi="Times New Roman" w:cs="Times New Roman"/>
          <w:b/>
          <w:bCs/>
          <w:color w:val="000000"/>
          <w:kern w:val="24"/>
          <w:sz w:val="24"/>
          <w:szCs w:val="24"/>
        </w:rPr>
        <w:t>source quench</w:t>
      </w:r>
      <w:r>
        <w:rPr>
          <w:rFonts w:ascii="Times New Roman" w:eastAsia="MS PGothic" w:hAnsi="Times New Roman" w:cs="Times New Roman"/>
          <w:color w:val="000000"/>
          <w:kern w:val="24"/>
          <w:sz w:val="24"/>
          <w:szCs w:val="24"/>
        </w:rPr>
        <w:t xml:space="preserve"> message provides a rudimentary form of flow control. Either a router or a destination host may send this message to a source host, requesting that it reduce the rate at which it is sending traffic to the internet destination. On receipt of a source quench message, the source host should cut back the rate at which it is sending traffic to the specified destination until it no longer receives source quench messages. The source quench message can be used by a router or host that must discard datagrams because of a full buffer. In that case, the router or host will issue a source quench message for every datagram that it discards. In addition, a system may anticipate congestion and issue source quench messages when its buffers approach capacity. In that case, the datagram referred to in the source quench message may well be delivered. Thus, receipt of a source quench message does not imply delivery or </w:t>
      </w:r>
      <w:proofErr w:type="spellStart"/>
      <w:r>
        <w:rPr>
          <w:rFonts w:ascii="Times New Roman" w:eastAsia="MS PGothic" w:hAnsi="Times New Roman" w:cs="Times New Roman"/>
          <w:color w:val="000000"/>
          <w:kern w:val="24"/>
          <w:sz w:val="24"/>
          <w:szCs w:val="24"/>
        </w:rPr>
        <w:t>nondelivery</w:t>
      </w:r>
      <w:proofErr w:type="spellEnd"/>
      <w:r>
        <w:rPr>
          <w:rFonts w:ascii="Times New Roman" w:eastAsia="MS PGothic" w:hAnsi="Times New Roman" w:cs="Times New Roman"/>
          <w:color w:val="000000"/>
          <w:kern w:val="24"/>
          <w:sz w:val="24"/>
          <w:szCs w:val="24"/>
        </w:rPr>
        <w:t xml:space="preserve"> of the corresponding datagram.</w:t>
      </w:r>
    </w:p>
    <w:p w14:paraId="57E03AE2"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ab/>
      </w:r>
    </w:p>
    <w:p w14:paraId="503FC991"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 xml:space="preserve">A router sends a </w:t>
      </w:r>
      <w:r>
        <w:rPr>
          <w:rFonts w:ascii="Times New Roman" w:eastAsia="MS PGothic" w:hAnsi="Times New Roman" w:cs="Times New Roman"/>
          <w:b/>
          <w:bCs/>
          <w:color w:val="000000"/>
          <w:kern w:val="24"/>
          <w:sz w:val="24"/>
          <w:szCs w:val="24"/>
        </w:rPr>
        <w:t>redirect</w:t>
      </w:r>
      <w:r>
        <w:rPr>
          <w:rFonts w:ascii="Times New Roman" w:eastAsia="MS PGothic" w:hAnsi="Times New Roman" w:cs="Times New Roman"/>
          <w:color w:val="000000"/>
          <w:kern w:val="24"/>
          <w:sz w:val="24"/>
          <w:szCs w:val="24"/>
        </w:rPr>
        <w:t xml:space="preserve"> message to a host on a directly connected router to advise the host of a better route to a particular destination. The following is an example, using Figure 14.7. Router R1 receives a datagram from host C on network Y, to which R1 is attached. R1 checks its routing table and obtains the address for the next router, R2, on the route to the datagram's internet destination network, Z. Because R2 and the host identified by the internet source address of the datagram are on the same network, R1 sends a redirect message to C. The redirect message advises the host to send its traffic for network Z directly to router R2, because this is a shorter path to the destination. The router forwards the original datagram to its internet destination (via R2). The address of R2 is contained in the parameter field of the redirect message.</w:t>
      </w:r>
    </w:p>
    <w:p w14:paraId="3A2494DF"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ab/>
      </w:r>
    </w:p>
    <w:p w14:paraId="286FF6A5"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 xml:space="preserve">The </w:t>
      </w:r>
      <w:r>
        <w:rPr>
          <w:rFonts w:ascii="Times New Roman" w:eastAsia="MS PGothic" w:hAnsi="Times New Roman" w:cs="Times New Roman"/>
          <w:b/>
          <w:bCs/>
          <w:color w:val="000000"/>
          <w:kern w:val="24"/>
          <w:sz w:val="24"/>
          <w:szCs w:val="24"/>
        </w:rPr>
        <w:t>echo</w:t>
      </w:r>
      <w:r>
        <w:rPr>
          <w:rFonts w:ascii="Times New Roman" w:eastAsia="MS PGothic" w:hAnsi="Times New Roman" w:cs="Times New Roman"/>
          <w:color w:val="000000"/>
          <w:kern w:val="24"/>
          <w:sz w:val="24"/>
          <w:szCs w:val="24"/>
        </w:rPr>
        <w:t xml:space="preserve"> and </w:t>
      </w:r>
      <w:r>
        <w:rPr>
          <w:rFonts w:ascii="Times New Roman" w:eastAsia="MS PGothic" w:hAnsi="Times New Roman" w:cs="Times New Roman"/>
          <w:b/>
          <w:bCs/>
          <w:color w:val="000000"/>
          <w:kern w:val="24"/>
          <w:sz w:val="24"/>
          <w:szCs w:val="24"/>
        </w:rPr>
        <w:t>echo reply</w:t>
      </w:r>
      <w:r>
        <w:rPr>
          <w:rFonts w:ascii="Times New Roman" w:eastAsia="MS PGothic" w:hAnsi="Times New Roman" w:cs="Times New Roman"/>
          <w:color w:val="000000"/>
          <w:kern w:val="24"/>
          <w:sz w:val="24"/>
          <w:szCs w:val="24"/>
        </w:rPr>
        <w:t xml:space="preserve"> messages provide a mechanism for testing that communication is possible between entities. The recipient of an echo message is obligated to return the message in an echo reply message. An identifier and sequence number are associated with the echo message to be matched in the echo reply message. The identifier might be used like a service access point to identify a particular session, and the sequence number might be incremented on each echo request sent.</w:t>
      </w:r>
    </w:p>
    <w:p w14:paraId="6A55E44B"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ab/>
      </w:r>
    </w:p>
    <w:p w14:paraId="7C23EE9A"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 xml:space="preserve">The </w:t>
      </w:r>
      <w:r>
        <w:rPr>
          <w:rFonts w:ascii="Times New Roman" w:eastAsia="MS PGothic" w:hAnsi="Times New Roman" w:cs="Times New Roman"/>
          <w:b/>
          <w:bCs/>
          <w:color w:val="000000"/>
          <w:kern w:val="24"/>
          <w:sz w:val="24"/>
          <w:szCs w:val="24"/>
        </w:rPr>
        <w:t>timestamp</w:t>
      </w:r>
      <w:r>
        <w:rPr>
          <w:rFonts w:ascii="Times New Roman" w:eastAsia="MS PGothic" w:hAnsi="Times New Roman" w:cs="Times New Roman"/>
          <w:color w:val="000000"/>
          <w:kern w:val="24"/>
          <w:sz w:val="24"/>
          <w:szCs w:val="24"/>
        </w:rPr>
        <w:t xml:space="preserve"> and </w:t>
      </w:r>
      <w:r>
        <w:rPr>
          <w:rFonts w:ascii="Times New Roman" w:eastAsia="MS PGothic" w:hAnsi="Times New Roman" w:cs="Times New Roman"/>
          <w:b/>
          <w:bCs/>
          <w:color w:val="000000"/>
          <w:kern w:val="24"/>
          <w:sz w:val="24"/>
          <w:szCs w:val="24"/>
        </w:rPr>
        <w:t>timestamp reply</w:t>
      </w:r>
      <w:r>
        <w:rPr>
          <w:rFonts w:ascii="Times New Roman" w:eastAsia="MS PGothic" w:hAnsi="Times New Roman" w:cs="Times New Roman"/>
          <w:color w:val="000000"/>
          <w:kern w:val="24"/>
          <w:sz w:val="24"/>
          <w:szCs w:val="24"/>
        </w:rPr>
        <w:t xml:space="preserve"> messages provide a mechanism for sampling the delay characteristics of the internet. The sender of a timestamp message may include an identifier and sequence number in the parameters field and include the time that the message is sent (originate timestamp). The receiver records the time it received the message and the time that it transmits the reply message in the timestamp reply message. If the timestamp message is sent using strict source routing, then the delay characteristics of a particular route can be measured.</w:t>
      </w:r>
    </w:p>
    <w:p w14:paraId="09859697"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ab/>
      </w:r>
    </w:p>
    <w:p w14:paraId="64EED015"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 xml:space="preserve">The </w:t>
      </w:r>
      <w:r>
        <w:rPr>
          <w:rFonts w:ascii="Times New Roman" w:eastAsia="MS PGothic" w:hAnsi="Times New Roman" w:cs="Times New Roman"/>
          <w:b/>
          <w:bCs/>
          <w:color w:val="000000"/>
          <w:kern w:val="24"/>
          <w:sz w:val="24"/>
          <w:szCs w:val="24"/>
        </w:rPr>
        <w:t>address mask request</w:t>
      </w:r>
      <w:r>
        <w:rPr>
          <w:rFonts w:ascii="Times New Roman" w:eastAsia="MS PGothic" w:hAnsi="Times New Roman" w:cs="Times New Roman"/>
          <w:color w:val="000000"/>
          <w:kern w:val="24"/>
          <w:sz w:val="24"/>
          <w:szCs w:val="24"/>
        </w:rPr>
        <w:t xml:space="preserve"> and </w:t>
      </w:r>
      <w:r>
        <w:rPr>
          <w:rFonts w:ascii="Times New Roman" w:eastAsia="MS PGothic" w:hAnsi="Times New Roman" w:cs="Times New Roman"/>
          <w:b/>
          <w:bCs/>
          <w:color w:val="000000"/>
          <w:kern w:val="24"/>
          <w:sz w:val="24"/>
          <w:szCs w:val="24"/>
        </w:rPr>
        <w:t>address mask reply</w:t>
      </w:r>
      <w:r>
        <w:rPr>
          <w:rFonts w:ascii="Times New Roman" w:eastAsia="MS PGothic" w:hAnsi="Times New Roman" w:cs="Times New Roman"/>
          <w:color w:val="000000"/>
          <w:kern w:val="24"/>
          <w:sz w:val="24"/>
          <w:szCs w:val="24"/>
        </w:rPr>
        <w:t xml:space="preserve"> messages are useful in an environment that includes subnets. The address mask request and reply messages allow a host to learn the address mask for the LAN to which it connects. The host broadcasts an address mask request message on the LAN. The router on the LAN responds with an address mask reply message that contains the address mask.</w:t>
      </w:r>
    </w:p>
    <w:p w14:paraId="38B19C6E" w14:textId="77777777" w:rsidR="002E1CF6" w:rsidRDefault="002E1CF6" w:rsidP="00F045E6">
      <w:pPr>
        <w:autoSpaceDE w:val="0"/>
        <w:autoSpaceDN w:val="0"/>
        <w:adjustRightInd w:val="0"/>
        <w:spacing w:after="0" w:line="240" w:lineRule="auto"/>
        <w:rPr>
          <w:rFonts w:ascii="Times" w:eastAsia="MS PGothic" w:hAnsi="Times New Roman" w:cs="Times"/>
          <w:color w:val="000000"/>
          <w:kern w:val="24"/>
          <w:sz w:val="24"/>
          <w:szCs w:val="24"/>
        </w:rPr>
      </w:pPr>
    </w:p>
    <w:p w14:paraId="10CB09E5" w14:textId="77777777" w:rsidR="002E1CF6" w:rsidRDefault="002E1CF6" w:rsidP="00F045E6">
      <w:pPr>
        <w:autoSpaceDE w:val="0"/>
        <w:autoSpaceDN w:val="0"/>
        <w:adjustRightInd w:val="0"/>
        <w:spacing w:after="0" w:line="240" w:lineRule="auto"/>
        <w:rPr>
          <w:rFonts w:ascii="Arial" w:hAnsi="Arial" w:cs="Arial"/>
          <w:sz w:val="24"/>
          <w:szCs w:val="24"/>
        </w:rPr>
      </w:pPr>
    </w:p>
    <w:p w14:paraId="5847592D" w14:textId="77777777" w:rsidR="002E1CF6" w:rsidRDefault="002E1CF6" w:rsidP="00F045E6">
      <w:pPr>
        <w:spacing w:line="360" w:lineRule="auto"/>
      </w:pPr>
    </w:p>
    <w:p w14:paraId="4434FC06" w14:textId="77777777" w:rsidR="002E1CF6" w:rsidRDefault="002E1CF6" w:rsidP="00F045E6">
      <w:r>
        <w:br w:type="page"/>
      </w:r>
    </w:p>
    <w:p w14:paraId="3FB54281" w14:textId="77777777" w:rsidR="002E1CF6" w:rsidRDefault="002E1CF6" w:rsidP="00F045E6">
      <w:pPr>
        <w:spacing w:line="360" w:lineRule="auto"/>
      </w:pPr>
      <w:r>
        <w:lastRenderedPageBreak/>
        <w:t>Slide 31</w:t>
      </w:r>
    </w:p>
    <w:p w14:paraId="27C51DEA" w14:textId="77777777" w:rsidR="002E1CF6" w:rsidRDefault="002E1CF6" w:rsidP="00F045E6">
      <w:pPr>
        <w:spacing w:line="360" w:lineRule="auto"/>
      </w:pPr>
    </w:p>
    <w:p w14:paraId="501965AF" w14:textId="013E5F1D" w:rsidR="002E1CF6" w:rsidRDefault="00C00AC3" w:rsidP="00F045E6">
      <w:pPr>
        <w:spacing w:line="360" w:lineRule="auto"/>
      </w:pPr>
      <w:r>
        <w:object w:dxaOrig="7208" w:dyaOrig="5406" w14:anchorId="1D61A827">
          <v:shape id="_x0000_i1055" type="#_x0000_t75" style="width:452.65pt;height:340pt" o:ole="" o:bordertopcolor="this" o:borderleftcolor="this" o:borderbottomcolor="this" o:borderrightcolor="this">
            <v:imagedata r:id="rId65" o:title=""/>
            <w10:bordertop type="single" width="4" shadow="t"/>
            <w10:borderleft type="single" width="4" shadow="t"/>
            <w10:borderbottom type="single" width="4" shadow="t"/>
            <w10:borderright type="single" width="4" shadow="t"/>
          </v:shape>
          <o:OLEObject Type="Embed" ProgID="PowerPoint.Slide.12" ShapeID="_x0000_i1055" DrawAspect="Content" ObjectID="_1500981806" r:id="rId66"/>
        </w:object>
      </w:r>
    </w:p>
    <w:p w14:paraId="795ED5F1" w14:textId="77777777" w:rsidR="002E1CF6" w:rsidRDefault="002E1CF6" w:rsidP="00F045E6">
      <w:pPr>
        <w:spacing w:line="360" w:lineRule="auto"/>
      </w:pPr>
    </w:p>
    <w:p w14:paraId="464289EB"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 xml:space="preserve">Earlier in this chapter, we referred to the concepts of a global address (IP address) and an address that conforms to the addressing scheme of the network to which a host is attached (subnetwork address). For a local area network, the latter address is a MAC address, which provides a physical address for a host port attached to the LAN. Clearly, to deliver an IP datagram to a destination host, a mapping must be made from the IP address to the subnetwork address for that last hop. If a datagram traverses one or more routers between source and destination hosts, then the mapping must be done in the final router, which is attached to the same subnetwork as the destination host. If a datagram is sent from one host to another on the same subnetwork, then the source host must do the mapping. In the following discussion, we use the term </w:t>
      </w:r>
      <w:r>
        <w:rPr>
          <w:rFonts w:ascii="Times New Roman" w:eastAsia="MS PGothic" w:hAnsi="Times New Roman" w:cs="Times New Roman"/>
          <w:i/>
          <w:iCs/>
          <w:color w:val="000000"/>
          <w:kern w:val="24"/>
          <w:sz w:val="24"/>
          <w:szCs w:val="24"/>
        </w:rPr>
        <w:t>system</w:t>
      </w:r>
      <w:r>
        <w:rPr>
          <w:rFonts w:ascii="Times New Roman" w:eastAsia="MS PGothic" w:hAnsi="Times New Roman" w:cs="Times New Roman"/>
          <w:color w:val="000000"/>
          <w:kern w:val="24"/>
          <w:sz w:val="24"/>
          <w:szCs w:val="24"/>
        </w:rPr>
        <w:t xml:space="preserve"> to refer to the entity that does the mapping.</w:t>
      </w:r>
    </w:p>
    <w:p w14:paraId="01B1D085"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ab/>
      </w:r>
    </w:p>
    <w:p w14:paraId="1D99311F"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For mapping from an IP address to a subnetwork address, a number of approaches are possible:</w:t>
      </w:r>
    </w:p>
    <w:p w14:paraId="18FE2B96"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 </w:t>
      </w:r>
    </w:p>
    <w:p w14:paraId="69DAE23F"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Each system can maintain a local table of IP addresses and matching subnetwork addresses for possible correspondents. This approach does not accommodate easy and automatic additions of new hosts to the subnetwork.</w:t>
      </w:r>
    </w:p>
    <w:p w14:paraId="0D26730A"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p>
    <w:p w14:paraId="17180C8B"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The subnetwork address can be a subset of the network portion of the IP address. However, the entire internet address is 32 bits long and for most subnetwork types (e.g., Ethernet) the host address field is longer than 32 bits.</w:t>
      </w:r>
    </w:p>
    <w:p w14:paraId="10A5F608"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p>
    <w:p w14:paraId="49DC59F6"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lastRenderedPageBreak/>
        <w:t>A centralized directory can be maintained on each subnetwork that contains the IP-subnet address mappings. This is a reasonable solution for many networks.</w:t>
      </w:r>
    </w:p>
    <w:p w14:paraId="25741008"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An address resolution protocol can be used. This is a simpler approach than the use of a centralized directory and is well suited to LANs.</w:t>
      </w:r>
    </w:p>
    <w:p w14:paraId="7097B854"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 </w:t>
      </w:r>
    </w:p>
    <w:p w14:paraId="07875BEA"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RFC 826 defines an Address Resolution Protocol (ARP), which allows dynamic distribution of the information needed to build tables to translate an IP address A into a 48-bit Ethernet address; the protocol can be used for any broadcast network. ARP exploits the broadcast property of a LAN; namely, that a transmission from any device on the network is received by all other devices on the network. ARP works as follows:</w:t>
      </w:r>
    </w:p>
    <w:p w14:paraId="6EDDDAF9"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 </w:t>
      </w:r>
    </w:p>
    <w:p w14:paraId="502680C9" w14:textId="77777777" w:rsidR="002E1CF6" w:rsidRDefault="002E1CF6" w:rsidP="00F045E6">
      <w:pPr>
        <w:numPr>
          <w:ilvl w:val="0"/>
          <w:numId w:val="1"/>
        </w:numPr>
        <w:autoSpaceDE w:val="0"/>
        <w:autoSpaceDN w:val="0"/>
        <w:adjustRightInd w:val="0"/>
        <w:spacing w:after="0" w:line="240" w:lineRule="auto"/>
        <w:ind w:left="360" w:hanging="360"/>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Each system on the LAN maintains a table of known IP-subnetwork address mappings.</w:t>
      </w:r>
    </w:p>
    <w:p w14:paraId="70278272" w14:textId="77777777" w:rsidR="002E1CF6" w:rsidRDefault="002E1CF6" w:rsidP="00F045E6">
      <w:pPr>
        <w:autoSpaceDE w:val="0"/>
        <w:autoSpaceDN w:val="0"/>
        <w:adjustRightInd w:val="0"/>
        <w:spacing w:after="0" w:line="240" w:lineRule="auto"/>
        <w:ind w:left="360" w:hanging="360"/>
        <w:rPr>
          <w:rFonts w:ascii="Times New Roman" w:eastAsia="MS PGothic" w:hAnsi="Times New Roman" w:cs="Times New Roman"/>
          <w:color w:val="000000"/>
          <w:kern w:val="24"/>
          <w:sz w:val="24"/>
          <w:szCs w:val="24"/>
        </w:rPr>
      </w:pPr>
    </w:p>
    <w:p w14:paraId="36C4510A" w14:textId="77777777" w:rsidR="002E1CF6" w:rsidRDefault="002E1CF6" w:rsidP="00F045E6">
      <w:pPr>
        <w:numPr>
          <w:ilvl w:val="0"/>
          <w:numId w:val="1"/>
        </w:numPr>
        <w:autoSpaceDE w:val="0"/>
        <w:autoSpaceDN w:val="0"/>
        <w:adjustRightInd w:val="0"/>
        <w:spacing w:after="0" w:line="240" w:lineRule="auto"/>
        <w:ind w:left="360" w:hanging="360"/>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When a subnetwork address is needed for an IP address, and the mapping is not found in the system's table, the system uses ARP directly on top of the LAN protocol (e.g., IEEE 802) to broadcast a request. The broadcast message contains the IP address for which a subnetwork address is needed.</w:t>
      </w:r>
    </w:p>
    <w:p w14:paraId="2465CFC4"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p>
    <w:p w14:paraId="70E05197" w14:textId="77777777" w:rsidR="002E1CF6" w:rsidRDefault="002E1CF6" w:rsidP="00F045E6">
      <w:pPr>
        <w:numPr>
          <w:ilvl w:val="0"/>
          <w:numId w:val="1"/>
        </w:numPr>
        <w:autoSpaceDE w:val="0"/>
        <w:autoSpaceDN w:val="0"/>
        <w:adjustRightInd w:val="0"/>
        <w:spacing w:after="0" w:line="240" w:lineRule="auto"/>
        <w:ind w:left="360" w:hanging="360"/>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 xml:space="preserve">Other hosts on the subnetwork listen for ARP messages and reply when a match occurs. The reply includes both the IP and subnetwork addresses of the   </w:t>
      </w:r>
    </w:p>
    <w:p w14:paraId="68A70151" w14:textId="77777777" w:rsidR="002E1CF6" w:rsidRDefault="002E1CF6" w:rsidP="00F045E6">
      <w:pPr>
        <w:autoSpaceDE w:val="0"/>
        <w:autoSpaceDN w:val="0"/>
        <w:adjustRightInd w:val="0"/>
        <w:spacing w:after="0" w:line="240" w:lineRule="auto"/>
        <w:ind w:left="360" w:hanging="360"/>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 xml:space="preserve">      replying host.</w:t>
      </w:r>
    </w:p>
    <w:p w14:paraId="69EA7D2E"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p>
    <w:p w14:paraId="63D1381B" w14:textId="77777777" w:rsidR="002E1CF6" w:rsidRDefault="002E1CF6" w:rsidP="00F045E6">
      <w:pPr>
        <w:numPr>
          <w:ilvl w:val="0"/>
          <w:numId w:val="1"/>
        </w:numPr>
        <w:autoSpaceDE w:val="0"/>
        <w:autoSpaceDN w:val="0"/>
        <w:adjustRightInd w:val="0"/>
        <w:spacing w:after="0" w:line="240" w:lineRule="auto"/>
        <w:ind w:left="360" w:hanging="360"/>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 xml:space="preserve">The original request includes the requesting host's IP address and subnetwork address. Any interested host can copy this information into its local table, </w:t>
      </w:r>
    </w:p>
    <w:p w14:paraId="6C626150" w14:textId="77777777" w:rsidR="002E1CF6" w:rsidRDefault="002E1CF6" w:rsidP="00F045E6">
      <w:pPr>
        <w:autoSpaceDE w:val="0"/>
        <w:autoSpaceDN w:val="0"/>
        <w:adjustRightInd w:val="0"/>
        <w:spacing w:after="0" w:line="240" w:lineRule="auto"/>
        <w:ind w:left="360" w:hanging="360"/>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 xml:space="preserve">      avoiding the need for later ARP messages.</w:t>
      </w:r>
    </w:p>
    <w:p w14:paraId="153C1D6C"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ab/>
      </w:r>
    </w:p>
    <w:p w14:paraId="3E416651"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b/>
          <w:bCs/>
          <w:color w:val="000000"/>
          <w:kern w:val="24"/>
          <w:sz w:val="24"/>
          <w:szCs w:val="24"/>
        </w:rPr>
        <w:t xml:space="preserve">5.  </w:t>
      </w:r>
      <w:r>
        <w:rPr>
          <w:rFonts w:ascii="Times New Roman" w:eastAsia="MS PGothic" w:hAnsi="Times New Roman" w:cs="Times New Roman"/>
          <w:color w:val="000000"/>
          <w:kern w:val="24"/>
          <w:sz w:val="24"/>
          <w:szCs w:val="24"/>
        </w:rPr>
        <w:t>The ARP message can also be used simply to broadcast a host's IP address and subnetwork address, for the benefit of others on the subnetwork.</w:t>
      </w:r>
    </w:p>
    <w:p w14:paraId="6DFF0019" w14:textId="77777777" w:rsidR="002E1CF6" w:rsidRDefault="002E1CF6" w:rsidP="00F045E6">
      <w:pPr>
        <w:autoSpaceDE w:val="0"/>
        <w:autoSpaceDN w:val="0"/>
        <w:adjustRightInd w:val="0"/>
        <w:spacing w:after="0" w:line="240" w:lineRule="auto"/>
        <w:rPr>
          <w:rFonts w:ascii="Times" w:eastAsia="MS PGothic" w:hAnsi="Times New Roman" w:cs="Times"/>
          <w:color w:val="000000"/>
          <w:kern w:val="24"/>
          <w:sz w:val="24"/>
          <w:szCs w:val="24"/>
        </w:rPr>
      </w:pPr>
    </w:p>
    <w:p w14:paraId="6AB3B4A4" w14:textId="77777777" w:rsidR="002E1CF6" w:rsidRDefault="002E1CF6" w:rsidP="00F045E6">
      <w:pPr>
        <w:autoSpaceDE w:val="0"/>
        <w:autoSpaceDN w:val="0"/>
        <w:adjustRightInd w:val="0"/>
        <w:spacing w:after="0" w:line="240" w:lineRule="auto"/>
        <w:rPr>
          <w:rFonts w:ascii="Arial" w:hAnsi="Arial" w:cs="Arial"/>
          <w:sz w:val="24"/>
          <w:szCs w:val="24"/>
        </w:rPr>
      </w:pPr>
    </w:p>
    <w:p w14:paraId="0B25F7A2" w14:textId="77777777" w:rsidR="002E1CF6" w:rsidRDefault="002E1CF6" w:rsidP="00F045E6">
      <w:pPr>
        <w:spacing w:line="360" w:lineRule="auto"/>
      </w:pPr>
    </w:p>
    <w:p w14:paraId="4A99C596" w14:textId="77777777" w:rsidR="002E1CF6" w:rsidRDefault="002E1CF6" w:rsidP="00F045E6">
      <w:r>
        <w:br w:type="page"/>
      </w:r>
    </w:p>
    <w:p w14:paraId="083DED21" w14:textId="77777777" w:rsidR="002E1CF6" w:rsidRDefault="002E1CF6" w:rsidP="00F045E6">
      <w:pPr>
        <w:spacing w:line="360" w:lineRule="auto"/>
      </w:pPr>
      <w:r>
        <w:lastRenderedPageBreak/>
        <w:t>Slide 32</w:t>
      </w:r>
    </w:p>
    <w:p w14:paraId="4ABEB21A" w14:textId="77777777" w:rsidR="002E1CF6" w:rsidRDefault="002E1CF6" w:rsidP="00F045E6">
      <w:pPr>
        <w:spacing w:line="360" w:lineRule="auto"/>
      </w:pPr>
    </w:p>
    <w:p w14:paraId="10C3623F" w14:textId="61587E49" w:rsidR="002E1CF6" w:rsidRDefault="00C00AC3" w:rsidP="00F045E6">
      <w:pPr>
        <w:spacing w:line="360" w:lineRule="auto"/>
      </w:pPr>
      <w:r>
        <w:object w:dxaOrig="7208" w:dyaOrig="5406" w14:anchorId="467CB224">
          <v:shape id="_x0000_i1056" type="#_x0000_t75" style="width:434.65pt;height:326pt" o:ole="" o:bordertopcolor="this" o:borderleftcolor="this" o:borderbottomcolor="this" o:borderrightcolor="this">
            <v:imagedata r:id="rId67" o:title=""/>
            <w10:bordertop type="single" width="4" shadow="t"/>
            <w10:borderleft type="single" width="4" shadow="t"/>
            <w10:borderbottom type="single" width="4" shadow="t"/>
            <w10:borderright type="single" width="4" shadow="t"/>
          </v:shape>
          <o:OLEObject Type="Embed" ProgID="PowerPoint.Slide.12" ShapeID="_x0000_i1056" DrawAspect="Content" ObjectID="_1500981807" r:id="rId68"/>
        </w:object>
      </w:r>
    </w:p>
    <w:p w14:paraId="329CB359" w14:textId="77777777" w:rsidR="002E1CF6" w:rsidRDefault="002E1CF6" w:rsidP="00F045E6">
      <w:pPr>
        <w:spacing w:line="360" w:lineRule="auto"/>
      </w:pPr>
    </w:p>
    <w:p w14:paraId="40993A78"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The driving motivation for the adoption of a new version of IP was the limitation imposed by the 32-bit address field in IPv4. With a 32-bit address field, it is possible in principle to assign 232 different addresses, which is over 4 billion possible addresses. One might think that this number of addresses was more than adequate to meet addressing needs on the Internet. However, in the late 1980s it was perceived that there would be a problem, and this problem began to manifest itself in the early 1990s. Reasons for the inadequacy of 32-bit addresses include the following:</w:t>
      </w:r>
    </w:p>
    <w:p w14:paraId="5164DEF7"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 </w:t>
      </w:r>
    </w:p>
    <w:p w14:paraId="25CA8D9D"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The two-level structure of the IP address (network number, host number) is convenient but wasteful of the address space. Once a network number is assigned to a network, all of the host-number addresses for that network number are assigned to that network. The address space for that network may be sparsely used, but as far as the effective IP address space is concerned, if a network number is used, then all addresses within the network are used.</w:t>
      </w:r>
    </w:p>
    <w:p w14:paraId="66A77861"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p>
    <w:p w14:paraId="41C211DB"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The IP addressing model generally requires that a unique network number be assigned to each IP network whether or not it is actually connected to the Internet.</w:t>
      </w:r>
    </w:p>
    <w:p w14:paraId="4D33D89F"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p>
    <w:p w14:paraId="590A3256"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Networks are proliferating rapidly. Most organizations boast multiple LANs, not just a single LAN system. Wireless networks have rapidly assumed a major role. The Internet itself has grown explosively for years.</w:t>
      </w:r>
    </w:p>
    <w:p w14:paraId="773A00A1"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p>
    <w:p w14:paraId="07371634"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lastRenderedPageBreak/>
        <w:t>Growth of TCP/IP usage into new areas will result in a rapid growth in the demand for unique IP addresses. Examples include using TCP/IP to interconnect electronic point-of-sale terminals and for cable television receivers.</w:t>
      </w:r>
    </w:p>
    <w:p w14:paraId="675B8A27"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p>
    <w:p w14:paraId="3DCFDC06"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Typically, a single IP address is assigned to each host. A more flexible arrangement is to allow multiple IP addresses per host. This, of course, increases the demand for IP addresses.</w:t>
      </w:r>
    </w:p>
    <w:p w14:paraId="6A38B48F"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 </w:t>
      </w:r>
    </w:p>
    <w:p w14:paraId="1C73BEBF"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So the need for an increased address space dictated that a new version of IP was needed. In addition, IP is a very old protocol, and new requirements in the areas of address configuration, routing flexibility, and traffic support had been defined.</w:t>
      </w:r>
    </w:p>
    <w:p w14:paraId="1F697556"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ab/>
      </w:r>
    </w:p>
    <w:p w14:paraId="2BC736D1" w14:textId="77777777" w:rsidR="002E1CF6" w:rsidRDefault="002E1CF6" w:rsidP="00F045E6">
      <w:pPr>
        <w:autoSpaceDE w:val="0"/>
        <w:autoSpaceDN w:val="0"/>
        <w:adjustRightInd w:val="0"/>
        <w:spacing w:after="0" w:line="240" w:lineRule="auto"/>
        <w:rPr>
          <w:rFonts w:ascii="Arial" w:hAnsi="Arial" w:cs="Arial"/>
          <w:sz w:val="24"/>
          <w:szCs w:val="24"/>
        </w:rPr>
      </w:pPr>
    </w:p>
    <w:p w14:paraId="148EA9D9" w14:textId="77777777" w:rsidR="002E1CF6" w:rsidRDefault="002E1CF6" w:rsidP="00F045E6">
      <w:pPr>
        <w:spacing w:line="360" w:lineRule="auto"/>
      </w:pPr>
    </w:p>
    <w:p w14:paraId="4016ACF8" w14:textId="77777777" w:rsidR="002E1CF6" w:rsidRDefault="002E1CF6" w:rsidP="00F045E6">
      <w:r>
        <w:br w:type="page"/>
      </w:r>
    </w:p>
    <w:p w14:paraId="40F67658" w14:textId="77777777" w:rsidR="002E1CF6" w:rsidRDefault="002E1CF6" w:rsidP="00F045E6">
      <w:pPr>
        <w:spacing w:line="360" w:lineRule="auto"/>
      </w:pPr>
      <w:r>
        <w:lastRenderedPageBreak/>
        <w:t>Slide 33</w:t>
      </w:r>
    </w:p>
    <w:p w14:paraId="4A26D60D" w14:textId="77777777" w:rsidR="002E1CF6" w:rsidRDefault="002E1CF6" w:rsidP="00F045E6">
      <w:pPr>
        <w:spacing w:line="360" w:lineRule="auto"/>
      </w:pPr>
    </w:p>
    <w:p w14:paraId="4EEE8085" w14:textId="10448322" w:rsidR="002E1CF6" w:rsidRDefault="00B10DED" w:rsidP="00F045E6">
      <w:pPr>
        <w:spacing w:line="360" w:lineRule="auto"/>
      </w:pPr>
      <w:r>
        <w:object w:dxaOrig="7208" w:dyaOrig="5406" w14:anchorId="38CADDFA">
          <v:shape id="_x0000_i1057" type="#_x0000_t75" style="width:480pt;height:5in" o:ole="" o:bordertopcolor="this" o:borderleftcolor="this" o:borderbottomcolor="this" o:borderrightcolor="this">
            <v:imagedata r:id="rId69" o:title=""/>
            <w10:bordertop type="single" width="4" shadow="t"/>
            <w10:borderleft type="single" width="4" shadow="t"/>
            <w10:borderbottom type="single" width="4" shadow="t"/>
            <w10:borderright type="single" width="4" shadow="t"/>
          </v:shape>
          <o:OLEObject Type="Embed" ProgID="PowerPoint.Slide.12" ShapeID="_x0000_i1057" DrawAspect="Content" ObjectID="_1500981808" r:id="rId70"/>
        </w:object>
      </w:r>
    </w:p>
    <w:p w14:paraId="2EC55951" w14:textId="77777777" w:rsidR="002E1CF6" w:rsidRDefault="002E1CF6" w:rsidP="00F045E6">
      <w:pPr>
        <w:spacing w:line="360" w:lineRule="auto"/>
      </w:pPr>
    </w:p>
    <w:p w14:paraId="64003A96"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In response to these needs, the Internet Engineering Task Force (IETF) issued a call for proposals for a next generation IP (</w:t>
      </w:r>
      <w:proofErr w:type="spellStart"/>
      <w:r>
        <w:rPr>
          <w:rFonts w:ascii="Times New Roman" w:eastAsia="MS PGothic" w:hAnsi="Times New Roman" w:cs="Times New Roman"/>
          <w:color w:val="000000"/>
          <w:kern w:val="24"/>
          <w:sz w:val="24"/>
          <w:szCs w:val="24"/>
        </w:rPr>
        <w:t>IPng</w:t>
      </w:r>
      <w:proofErr w:type="spellEnd"/>
      <w:r>
        <w:rPr>
          <w:rFonts w:ascii="Times New Roman" w:eastAsia="MS PGothic" w:hAnsi="Times New Roman" w:cs="Times New Roman"/>
          <w:color w:val="000000"/>
          <w:kern w:val="24"/>
          <w:sz w:val="24"/>
          <w:szCs w:val="24"/>
        </w:rPr>
        <w:t xml:space="preserve">) in July of 1992. A number of proposals were received, and by 1994 the final design for </w:t>
      </w:r>
      <w:proofErr w:type="spellStart"/>
      <w:r>
        <w:rPr>
          <w:rFonts w:ascii="Times New Roman" w:eastAsia="MS PGothic" w:hAnsi="Times New Roman" w:cs="Times New Roman"/>
          <w:color w:val="000000"/>
          <w:kern w:val="24"/>
          <w:sz w:val="24"/>
          <w:szCs w:val="24"/>
        </w:rPr>
        <w:t>IPng</w:t>
      </w:r>
      <w:proofErr w:type="spellEnd"/>
      <w:r>
        <w:rPr>
          <w:rFonts w:ascii="Times New Roman" w:eastAsia="MS PGothic" w:hAnsi="Times New Roman" w:cs="Times New Roman"/>
          <w:color w:val="000000"/>
          <w:kern w:val="24"/>
          <w:sz w:val="24"/>
          <w:szCs w:val="24"/>
        </w:rPr>
        <w:t xml:space="preserve"> emerged. A major milestone was reached with the publication of RFC 1752, "The Recommendation for the IP Next Generation Protocol," issued in January 1995. RFC 1752 outlines the requirements for </w:t>
      </w:r>
      <w:proofErr w:type="spellStart"/>
      <w:r>
        <w:rPr>
          <w:rFonts w:ascii="Times New Roman" w:eastAsia="MS PGothic" w:hAnsi="Times New Roman" w:cs="Times New Roman"/>
          <w:color w:val="000000"/>
          <w:kern w:val="24"/>
          <w:sz w:val="24"/>
          <w:szCs w:val="24"/>
        </w:rPr>
        <w:t>IPng</w:t>
      </w:r>
      <w:proofErr w:type="spellEnd"/>
      <w:r>
        <w:rPr>
          <w:rFonts w:ascii="Times New Roman" w:eastAsia="MS PGothic" w:hAnsi="Times New Roman" w:cs="Times New Roman"/>
          <w:color w:val="000000"/>
          <w:kern w:val="24"/>
          <w:sz w:val="24"/>
          <w:szCs w:val="24"/>
        </w:rPr>
        <w:t xml:space="preserve">, specifies the PDU formats, and highlights the </w:t>
      </w:r>
      <w:proofErr w:type="spellStart"/>
      <w:r>
        <w:rPr>
          <w:rFonts w:ascii="Times New Roman" w:eastAsia="MS PGothic" w:hAnsi="Times New Roman" w:cs="Times New Roman"/>
          <w:color w:val="000000"/>
          <w:kern w:val="24"/>
          <w:sz w:val="24"/>
          <w:szCs w:val="24"/>
        </w:rPr>
        <w:t>IPng</w:t>
      </w:r>
      <w:proofErr w:type="spellEnd"/>
      <w:r>
        <w:rPr>
          <w:rFonts w:ascii="Times New Roman" w:eastAsia="MS PGothic" w:hAnsi="Times New Roman" w:cs="Times New Roman"/>
          <w:color w:val="000000"/>
          <w:kern w:val="24"/>
          <w:sz w:val="24"/>
          <w:szCs w:val="24"/>
        </w:rPr>
        <w:t xml:space="preserve"> approach in the areas of addressing, routing, and security. A number of other Internet documents defined details of the protocol, now officially called IPv6; these include an overall specification of IPv6 (RFC 2460), an RFC dealing with addressing structure of IPv6 (RFC 4291), and numerous others.</w:t>
      </w:r>
    </w:p>
    <w:p w14:paraId="77D4753D"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p>
    <w:p w14:paraId="2CA2A2D1"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p>
    <w:p w14:paraId="764CF6ED" w14:textId="77777777" w:rsidR="002E1CF6" w:rsidRDefault="002E1CF6" w:rsidP="00F045E6">
      <w:pPr>
        <w:autoSpaceDE w:val="0"/>
        <w:autoSpaceDN w:val="0"/>
        <w:adjustRightInd w:val="0"/>
        <w:spacing w:after="0" w:line="240" w:lineRule="auto"/>
        <w:rPr>
          <w:rFonts w:ascii="Arial" w:hAnsi="Arial" w:cs="Arial"/>
          <w:sz w:val="24"/>
          <w:szCs w:val="24"/>
        </w:rPr>
      </w:pPr>
    </w:p>
    <w:p w14:paraId="01A9DB7C" w14:textId="77777777" w:rsidR="002E1CF6" w:rsidRDefault="002E1CF6" w:rsidP="00F045E6">
      <w:pPr>
        <w:spacing w:line="360" w:lineRule="auto"/>
      </w:pPr>
    </w:p>
    <w:p w14:paraId="6C55E169" w14:textId="77777777" w:rsidR="002E1CF6" w:rsidRDefault="002E1CF6" w:rsidP="00F045E6">
      <w:r>
        <w:br w:type="page"/>
      </w:r>
    </w:p>
    <w:p w14:paraId="35B57048" w14:textId="77777777" w:rsidR="002E1CF6" w:rsidRDefault="002E1CF6" w:rsidP="00F045E6">
      <w:pPr>
        <w:spacing w:line="360" w:lineRule="auto"/>
      </w:pPr>
      <w:r>
        <w:lastRenderedPageBreak/>
        <w:t>Slide 34</w:t>
      </w:r>
    </w:p>
    <w:p w14:paraId="24C12811" w14:textId="412FDD6D" w:rsidR="002E1CF6" w:rsidRDefault="00B10DED" w:rsidP="00F045E6">
      <w:pPr>
        <w:spacing w:line="360" w:lineRule="auto"/>
      </w:pPr>
      <w:r>
        <w:object w:dxaOrig="7208" w:dyaOrig="5406" w14:anchorId="59B2A3EC">
          <v:shape id="_x0000_i1058" type="#_x0000_t75" style="width:452.65pt;height:339.35pt" o:ole="" o:bordertopcolor="this" o:borderleftcolor="this" o:borderbottomcolor="this" o:borderrightcolor="this">
            <v:imagedata r:id="rId71" o:title=""/>
            <w10:bordertop type="single" width="4" shadow="t"/>
            <w10:borderleft type="single" width="4" shadow="t"/>
            <w10:borderbottom type="single" width="4" shadow="t"/>
            <w10:borderright type="single" width="4" shadow="t"/>
          </v:shape>
          <o:OLEObject Type="Embed" ProgID="PowerPoint.Slide.12" ShapeID="_x0000_i1058" DrawAspect="Content" ObjectID="_1500981809" r:id="rId72"/>
        </w:object>
      </w:r>
    </w:p>
    <w:p w14:paraId="06D1A2F0"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IPv6 includes the following enhancements over IPv4:</w:t>
      </w:r>
    </w:p>
    <w:p w14:paraId="3364978C"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 </w:t>
      </w:r>
    </w:p>
    <w:p w14:paraId="35169ED7"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b/>
          <w:bCs/>
          <w:color w:val="000000"/>
          <w:kern w:val="24"/>
          <w:sz w:val="24"/>
          <w:szCs w:val="24"/>
        </w:rPr>
        <w:t>Expanded address space:</w:t>
      </w:r>
      <w:r>
        <w:rPr>
          <w:rFonts w:ascii="Times New Roman" w:eastAsia="MS PGothic" w:hAnsi="Times New Roman" w:cs="Times New Roman"/>
          <w:color w:val="000000"/>
          <w:kern w:val="24"/>
          <w:sz w:val="24"/>
          <w:szCs w:val="24"/>
        </w:rPr>
        <w:t xml:space="preserve"> IPv6 uses 128-bit addresses instead of the 32-bit addresses of IPv4. This is an increase of address space by a factor of 2</w:t>
      </w:r>
      <w:r>
        <w:rPr>
          <w:rFonts w:ascii="Times New Roman" w:eastAsia="MS PGothic" w:hAnsi="Times New Roman" w:cs="Times New Roman"/>
          <w:color w:val="000000"/>
          <w:kern w:val="24"/>
          <w:sz w:val="24"/>
          <w:szCs w:val="24"/>
          <w:vertAlign w:val="superscript"/>
        </w:rPr>
        <w:t>96</w:t>
      </w:r>
      <w:r>
        <w:rPr>
          <w:rFonts w:ascii="Times New Roman" w:eastAsia="MS PGothic" w:hAnsi="Times New Roman" w:cs="Times New Roman"/>
          <w:color w:val="000000"/>
          <w:kern w:val="24"/>
          <w:sz w:val="24"/>
          <w:szCs w:val="24"/>
        </w:rPr>
        <w:t xml:space="preserve">. It has been pointed out [HIND95] that this allows on the order </w:t>
      </w:r>
      <w:proofErr w:type="gramStart"/>
      <w:r>
        <w:rPr>
          <w:rFonts w:ascii="Times New Roman" w:eastAsia="MS PGothic" w:hAnsi="Times New Roman" w:cs="Times New Roman"/>
          <w:color w:val="000000"/>
          <w:kern w:val="24"/>
          <w:sz w:val="24"/>
          <w:szCs w:val="24"/>
        </w:rPr>
        <w:t>of  6</w:t>
      </w:r>
      <w:proofErr w:type="gramEnd"/>
      <w:r>
        <w:rPr>
          <w:rFonts w:ascii="Times New Roman" w:eastAsia="MS PGothic" w:hAnsi="Times New Roman" w:cs="Times New Roman"/>
          <w:color w:val="000000"/>
          <w:kern w:val="24"/>
          <w:sz w:val="24"/>
          <w:szCs w:val="24"/>
        </w:rPr>
        <w:t xml:space="preserve"> ´ 10</w:t>
      </w:r>
      <w:r>
        <w:rPr>
          <w:rFonts w:ascii="Times New Roman" w:eastAsia="MS PGothic" w:hAnsi="Times New Roman" w:cs="Times New Roman"/>
          <w:color w:val="000000"/>
          <w:kern w:val="24"/>
          <w:sz w:val="24"/>
          <w:szCs w:val="24"/>
          <w:vertAlign w:val="superscript"/>
        </w:rPr>
        <w:t>23</w:t>
      </w:r>
      <w:r>
        <w:rPr>
          <w:rFonts w:ascii="Times New Roman" w:eastAsia="MS PGothic" w:hAnsi="Times New Roman" w:cs="Times New Roman"/>
          <w:color w:val="000000"/>
          <w:kern w:val="24"/>
          <w:sz w:val="24"/>
          <w:szCs w:val="24"/>
        </w:rPr>
        <w:t xml:space="preserve"> unique addresses per square meter of the surface of the earth. Even if addresses are very inefficiently allocated, this address space seems inexhaustible.</w:t>
      </w:r>
    </w:p>
    <w:p w14:paraId="3FD874CC" w14:textId="77777777" w:rsidR="002E1CF6" w:rsidRDefault="002E1CF6" w:rsidP="00F045E6">
      <w:pPr>
        <w:autoSpaceDE w:val="0"/>
        <w:autoSpaceDN w:val="0"/>
        <w:adjustRightInd w:val="0"/>
        <w:spacing w:after="0" w:line="240" w:lineRule="auto"/>
        <w:rPr>
          <w:rFonts w:ascii="Times New Roman" w:eastAsia="MS PGothic" w:hAnsi="Times New Roman" w:cs="Times New Roman"/>
          <w:b/>
          <w:bCs/>
          <w:color w:val="000000"/>
          <w:kern w:val="24"/>
          <w:sz w:val="24"/>
          <w:szCs w:val="24"/>
        </w:rPr>
      </w:pPr>
    </w:p>
    <w:p w14:paraId="6E059604"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b/>
          <w:bCs/>
          <w:color w:val="000000"/>
          <w:kern w:val="24"/>
          <w:sz w:val="24"/>
          <w:szCs w:val="24"/>
        </w:rPr>
        <w:t>Improved option mechanism:</w:t>
      </w:r>
      <w:r>
        <w:rPr>
          <w:rFonts w:ascii="Times New Roman" w:eastAsia="MS PGothic" w:hAnsi="Times New Roman" w:cs="Times New Roman"/>
          <w:color w:val="000000"/>
          <w:kern w:val="24"/>
          <w:sz w:val="24"/>
          <w:szCs w:val="24"/>
        </w:rPr>
        <w:t xml:space="preserve"> IPv6 options are placed in separate optional headers that are located between the IPv6 header and the transport-layer header. Most of these optional headers are not examined or processed by any router on the packet's path. This simplifies and speeds up router processing of IPv6 packets compared to IPv4 datagrams. It also makes it easier to add additional options.</w:t>
      </w:r>
    </w:p>
    <w:p w14:paraId="67590479" w14:textId="77777777" w:rsidR="002E1CF6" w:rsidRDefault="002E1CF6" w:rsidP="00F045E6">
      <w:pPr>
        <w:autoSpaceDE w:val="0"/>
        <w:autoSpaceDN w:val="0"/>
        <w:adjustRightInd w:val="0"/>
        <w:spacing w:after="0" w:line="240" w:lineRule="auto"/>
        <w:rPr>
          <w:rFonts w:ascii="Times New Roman" w:eastAsia="MS PGothic" w:hAnsi="Times New Roman" w:cs="Times New Roman"/>
          <w:b/>
          <w:bCs/>
          <w:color w:val="000000"/>
          <w:kern w:val="24"/>
          <w:sz w:val="24"/>
          <w:szCs w:val="24"/>
        </w:rPr>
      </w:pPr>
    </w:p>
    <w:p w14:paraId="5D0D7AE2"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b/>
          <w:bCs/>
          <w:color w:val="000000"/>
          <w:kern w:val="24"/>
          <w:sz w:val="24"/>
          <w:szCs w:val="24"/>
        </w:rPr>
        <w:t>Address auto configuration:</w:t>
      </w:r>
      <w:r>
        <w:rPr>
          <w:rFonts w:ascii="Times New Roman" w:eastAsia="MS PGothic" w:hAnsi="Times New Roman" w:cs="Times New Roman"/>
          <w:color w:val="000000"/>
          <w:kern w:val="24"/>
          <w:sz w:val="24"/>
          <w:szCs w:val="24"/>
        </w:rPr>
        <w:t xml:space="preserve"> This capability provides for dynamic assignment of IPv6 addresses.</w:t>
      </w:r>
    </w:p>
    <w:p w14:paraId="693023A4" w14:textId="77777777" w:rsidR="002E1CF6" w:rsidRDefault="002E1CF6" w:rsidP="00F045E6">
      <w:pPr>
        <w:autoSpaceDE w:val="0"/>
        <w:autoSpaceDN w:val="0"/>
        <w:adjustRightInd w:val="0"/>
        <w:spacing w:after="0" w:line="240" w:lineRule="auto"/>
        <w:rPr>
          <w:rFonts w:ascii="Times New Roman" w:eastAsia="MS PGothic" w:hAnsi="Times New Roman" w:cs="Times New Roman"/>
          <w:b/>
          <w:bCs/>
          <w:color w:val="000000"/>
          <w:kern w:val="24"/>
          <w:sz w:val="24"/>
          <w:szCs w:val="24"/>
        </w:rPr>
      </w:pPr>
    </w:p>
    <w:p w14:paraId="76D427DC"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b/>
          <w:bCs/>
          <w:color w:val="000000"/>
          <w:kern w:val="24"/>
          <w:sz w:val="24"/>
          <w:szCs w:val="24"/>
        </w:rPr>
        <w:t>Increased addressing flexibility:</w:t>
      </w:r>
      <w:r>
        <w:rPr>
          <w:rFonts w:ascii="Times New Roman" w:eastAsia="MS PGothic" w:hAnsi="Times New Roman" w:cs="Times New Roman"/>
          <w:color w:val="000000"/>
          <w:kern w:val="24"/>
          <w:sz w:val="24"/>
          <w:szCs w:val="24"/>
        </w:rPr>
        <w:t xml:space="preserve"> IPv6 includes the concept of an </w:t>
      </w:r>
      <w:proofErr w:type="spellStart"/>
      <w:r>
        <w:rPr>
          <w:rFonts w:ascii="Times New Roman" w:eastAsia="MS PGothic" w:hAnsi="Times New Roman" w:cs="Times New Roman"/>
          <w:color w:val="000000"/>
          <w:kern w:val="24"/>
          <w:sz w:val="24"/>
          <w:szCs w:val="24"/>
        </w:rPr>
        <w:t>anycast</w:t>
      </w:r>
      <w:proofErr w:type="spellEnd"/>
      <w:r>
        <w:rPr>
          <w:rFonts w:ascii="Times New Roman" w:eastAsia="MS PGothic" w:hAnsi="Times New Roman" w:cs="Times New Roman"/>
          <w:color w:val="000000"/>
          <w:kern w:val="24"/>
          <w:sz w:val="24"/>
          <w:szCs w:val="24"/>
        </w:rPr>
        <w:t xml:space="preserve"> address, for which a packet is delivered to just one of a set of nodes. The scalability of multicast routing is improved by adding a scope field to multicast addresses.</w:t>
      </w:r>
    </w:p>
    <w:p w14:paraId="440A2898" w14:textId="77777777" w:rsidR="002E1CF6" w:rsidRDefault="002E1CF6" w:rsidP="00F045E6">
      <w:pPr>
        <w:autoSpaceDE w:val="0"/>
        <w:autoSpaceDN w:val="0"/>
        <w:adjustRightInd w:val="0"/>
        <w:spacing w:after="0" w:line="240" w:lineRule="auto"/>
        <w:rPr>
          <w:rFonts w:ascii="Times New Roman" w:eastAsia="MS PGothic" w:hAnsi="Times New Roman" w:cs="Times New Roman"/>
          <w:b/>
          <w:bCs/>
          <w:color w:val="000000"/>
          <w:kern w:val="24"/>
          <w:sz w:val="24"/>
          <w:szCs w:val="24"/>
        </w:rPr>
      </w:pPr>
    </w:p>
    <w:p w14:paraId="54C42ADB"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b/>
          <w:bCs/>
          <w:color w:val="000000"/>
          <w:kern w:val="24"/>
          <w:sz w:val="24"/>
          <w:szCs w:val="24"/>
        </w:rPr>
        <w:t>Support for resource allocation:</w:t>
      </w:r>
      <w:r>
        <w:rPr>
          <w:rFonts w:ascii="Times New Roman" w:eastAsia="MS PGothic" w:hAnsi="Times New Roman" w:cs="Times New Roman"/>
          <w:color w:val="000000"/>
          <w:kern w:val="24"/>
          <w:sz w:val="24"/>
          <w:szCs w:val="24"/>
        </w:rPr>
        <w:t xml:space="preserve"> IPv6 enables the labeling of packets belonging to a particular traffic flow for which the sender requests special handling. This aids in the support of specialized traffic such as real-time video.</w:t>
      </w:r>
    </w:p>
    <w:p w14:paraId="04ACF305" w14:textId="77777777" w:rsidR="002E1CF6" w:rsidRDefault="002E1CF6" w:rsidP="00F045E6">
      <w:pPr>
        <w:autoSpaceDE w:val="0"/>
        <w:autoSpaceDN w:val="0"/>
        <w:adjustRightInd w:val="0"/>
        <w:spacing w:after="0" w:line="240" w:lineRule="auto"/>
        <w:rPr>
          <w:rFonts w:ascii="Times" w:eastAsia="MS PGothic" w:hAnsi="Times New Roman" w:cs="Times"/>
          <w:color w:val="000000"/>
          <w:kern w:val="24"/>
          <w:sz w:val="24"/>
          <w:szCs w:val="24"/>
        </w:rPr>
      </w:pPr>
    </w:p>
    <w:p w14:paraId="79F3CA06"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p>
    <w:p w14:paraId="189A45C3" w14:textId="77777777" w:rsidR="002E1CF6" w:rsidRDefault="002E1CF6" w:rsidP="00F045E6">
      <w:pPr>
        <w:autoSpaceDE w:val="0"/>
        <w:autoSpaceDN w:val="0"/>
        <w:adjustRightInd w:val="0"/>
        <w:spacing w:after="0" w:line="240" w:lineRule="auto"/>
        <w:rPr>
          <w:rFonts w:ascii="Arial" w:hAnsi="Arial" w:cs="Arial"/>
          <w:sz w:val="24"/>
          <w:szCs w:val="24"/>
        </w:rPr>
      </w:pPr>
    </w:p>
    <w:p w14:paraId="27143E92" w14:textId="77777777" w:rsidR="002E1CF6" w:rsidRDefault="002E1CF6" w:rsidP="00F045E6">
      <w:pPr>
        <w:spacing w:line="360" w:lineRule="auto"/>
      </w:pPr>
      <w:r>
        <w:lastRenderedPageBreak/>
        <w:t>Slide 35</w:t>
      </w:r>
    </w:p>
    <w:p w14:paraId="4EB12288" w14:textId="77777777" w:rsidR="002E1CF6" w:rsidRDefault="002E1CF6" w:rsidP="00F045E6">
      <w:pPr>
        <w:spacing w:line="360" w:lineRule="auto"/>
      </w:pPr>
    </w:p>
    <w:p w14:paraId="280B65E0" w14:textId="74F2D550" w:rsidR="002E1CF6" w:rsidRPr="00B10DED" w:rsidRDefault="00B10DED" w:rsidP="00B10DED">
      <w:pPr>
        <w:spacing w:line="360" w:lineRule="auto"/>
        <w:rPr>
          <w:rFonts w:ascii="Times New Roman" w:eastAsia="MS PGothic" w:hAnsi="Times New Roman" w:cs="Times New Roman"/>
          <w:color w:val="000000"/>
        </w:rPr>
      </w:pPr>
      <w:r>
        <w:object w:dxaOrig="7208" w:dyaOrig="5406" w14:anchorId="3547885A">
          <v:shape id="_x0000_i1059" type="#_x0000_t75" style="width:614.65pt;height:461.35pt" o:ole="" o:bordertopcolor="this" o:borderleftcolor="this" o:borderbottomcolor="this" o:borderrightcolor="this">
            <v:imagedata r:id="rId73" o:title=""/>
            <w10:bordertop type="single" width="4" shadow="t"/>
            <w10:borderleft type="single" width="4" shadow="t"/>
            <w10:borderbottom type="single" width="4" shadow="t"/>
            <w10:borderright type="single" width="4" shadow="t"/>
          </v:shape>
          <o:OLEObject Type="Embed" ProgID="PowerPoint.Slide.12" ShapeID="_x0000_i1059" DrawAspect="Content" ObjectID="_1500981810" r:id="rId74"/>
        </w:object>
      </w:r>
      <w:r w:rsidR="002E1CF6" w:rsidRPr="00B10DED">
        <w:rPr>
          <w:rFonts w:ascii="Times New Roman" w:eastAsia="MS PGothic" w:hAnsi="Times New Roman" w:cs="Times New Roman"/>
          <w:color w:val="000000"/>
        </w:rPr>
        <w:t>The only header that is required is referred to simply as the IPv6 header. This is of fixed size with a length of 40 octets, compared to 20 octets for the mandatory portion of the IPv4 header (Figure 14.5a). The following extension headers have been defined:</w:t>
      </w:r>
    </w:p>
    <w:p w14:paraId="585014F2" w14:textId="77777777" w:rsidR="002E1CF6" w:rsidRPr="00B10DED" w:rsidRDefault="002E1CF6" w:rsidP="00F045E6">
      <w:pPr>
        <w:autoSpaceDE w:val="0"/>
        <w:autoSpaceDN w:val="0"/>
        <w:adjustRightInd w:val="0"/>
        <w:spacing w:after="0" w:line="240" w:lineRule="auto"/>
        <w:rPr>
          <w:rFonts w:ascii="Times New Roman" w:eastAsia="MS PGothic" w:hAnsi="Times New Roman" w:cs="Times New Roman"/>
          <w:color w:val="000000"/>
        </w:rPr>
      </w:pPr>
      <w:r w:rsidRPr="00B10DED">
        <w:rPr>
          <w:rFonts w:ascii="Times New Roman" w:eastAsia="MS PGothic" w:hAnsi="Times New Roman" w:cs="Times New Roman"/>
          <w:color w:val="000000"/>
        </w:rPr>
        <w:t> </w:t>
      </w:r>
    </w:p>
    <w:p w14:paraId="13406833" w14:textId="77777777" w:rsidR="002E1CF6" w:rsidRPr="00B10DED" w:rsidRDefault="002E1CF6" w:rsidP="00F045E6">
      <w:pPr>
        <w:autoSpaceDE w:val="0"/>
        <w:autoSpaceDN w:val="0"/>
        <w:adjustRightInd w:val="0"/>
        <w:spacing w:after="0" w:line="240" w:lineRule="auto"/>
        <w:rPr>
          <w:rFonts w:ascii="Times New Roman" w:eastAsia="MS PGothic" w:hAnsi="Times New Roman" w:cs="Times New Roman"/>
          <w:color w:val="000000"/>
        </w:rPr>
      </w:pPr>
      <w:r w:rsidRPr="00B10DED">
        <w:rPr>
          <w:rFonts w:ascii="Times New Roman" w:eastAsia="MS PGothic" w:hAnsi="Times New Roman" w:cs="Times New Roman"/>
          <w:b/>
          <w:bCs/>
          <w:color w:val="000000"/>
        </w:rPr>
        <w:t>Hop-by-Hop Options header:</w:t>
      </w:r>
      <w:r w:rsidRPr="00B10DED">
        <w:rPr>
          <w:rFonts w:ascii="Times New Roman" w:eastAsia="MS PGothic" w:hAnsi="Times New Roman" w:cs="Times New Roman"/>
          <w:color w:val="000000"/>
        </w:rPr>
        <w:t xml:space="preserve"> Defines special options that require hop-by-hop processing</w:t>
      </w:r>
    </w:p>
    <w:p w14:paraId="28EA2FAA" w14:textId="77777777" w:rsidR="002E1CF6" w:rsidRPr="00B10DED" w:rsidRDefault="002E1CF6" w:rsidP="00F045E6">
      <w:pPr>
        <w:autoSpaceDE w:val="0"/>
        <w:autoSpaceDN w:val="0"/>
        <w:adjustRightInd w:val="0"/>
        <w:spacing w:after="0" w:line="240" w:lineRule="auto"/>
        <w:rPr>
          <w:rFonts w:ascii="Times New Roman" w:eastAsia="MS PGothic" w:hAnsi="Times New Roman" w:cs="Times New Roman"/>
          <w:b/>
          <w:bCs/>
          <w:color w:val="000000"/>
        </w:rPr>
      </w:pPr>
    </w:p>
    <w:p w14:paraId="3B335D02" w14:textId="77777777" w:rsidR="002E1CF6" w:rsidRPr="00B10DED" w:rsidRDefault="002E1CF6" w:rsidP="00F045E6">
      <w:pPr>
        <w:autoSpaceDE w:val="0"/>
        <w:autoSpaceDN w:val="0"/>
        <w:adjustRightInd w:val="0"/>
        <w:spacing w:after="0" w:line="240" w:lineRule="auto"/>
        <w:rPr>
          <w:rFonts w:ascii="Times New Roman" w:eastAsia="MS PGothic" w:hAnsi="Times New Roman" w:cs="Times New Roman"/>
          <w:color w:val="000000"/>
        </w:rPr>
      </w:pPr>
      <w:r w:rsidRPr="00B10DED">
        <w:rPr>
          <w:rFonts w:ascii="Times New Roman" w:eastAsia="MS PGothic" w:hAnsi="Times New Roman" w:cs="Times New Roman"/>
          <w:b/>
          <w:bCs/>
          <w:color w:val="000000"/>
        </w:rPr>
        <w:t>Routing header:</w:t>
      </w:r>
      <w:r w:rsidRPr="00B10DED">
        <w:rPr>
          <w:rFonts w:ascii="Times New Roman" w:eastAsia="MS PGothic" w:hAnsi="Times New Roman" w:cs="Times New Roman"/>
          <w:color w:val="000000"/>
        </w:rPr>
        <w:t xml:space="preserve"> Provides extended routing, similar to IPv4 source routing</w:t>
      </w:r>
    </w:p>
    <w:p w14:paraId="3C83DDCF" w14:textId="77777777" w:rsidR="002E1CF6" w:rsidRPr="00B10DED" w:rsidRDefault="002E1CF6" w:rsidP="00F045E6">
      <w:pPr>
        <w:autoSpaceDE w:val="0"/>
        <w:autoSpaceDN w:val="0"/>
        <w:adjustRightInd w:val="0"/>
        <w:spacing w:after="0" w:line="240" w:lineRule="auto"/>
        <w:rPr>
          <w:rFonts w:ascii="Times New Roman" w:eastAsia="MS PGothic" w:hAnsi="Times New Roman" w:cs="Times New Roman"/>
          <w:b/>
          <w:bCs/>
          <w:color w:val="000000"/>
        </w:rPr>
      </w:pPr>
    </w:p>
    <w:p w14:paraId="29E11E00" w14:textId="77777777" w:rsidR="002E1CF6" w:rsidRPr="00B10DED" w:rsidRDefault="002E1CF6" w:rsidP="00F045E6">
      <w:pPr>
        <w:autoSpaceDE w:val="0"/>
        <w:autoSpaceDN w:val="0"/>
        <w:adjustRightInd w:val="0"/>
        <w:spacing w:after="0" w:line="240" w:lineRule="auto"/>
        <w:rPr>
          <w:rFonts w:ascii="Times New Roman" w:eastAsia="MS PGothic" w:hAnsi="Times New Roman" w:cs="Times New Roman"/>
          <w:color w:val="000000"/>
        </w:rPr>
      </w:pPr>
      <w:r w:rsidRPr="00B10DED">
        <w:rPr>
          <w:rFonts w:ascii="Times New Roman" w:eastAsia="MS PGothic" w:hAnsi="Times New Roman" w:cs="Times New Roman"/>
          <w:b/>
          <w:bCs/>
          <w:color w:val="000000"/>
        </w:rPr>
        <w:t>Fragment header:</w:t>
      </w:r>
      <w:r w:rsidRPr="00B10DED">
        <w:rPr>
          <w:rFonts w:ascii="Times New Roman" w:eastAsia="MS PGothic" w:hAnsi="Times New Roman" w:cs="Times New Roman"/>
          <w:color w:val="000000"/>
        </w:rPr>
        <w:t xml:space="preserve"> Contains fragmentation and reassembly information</w:t>
      </w:r>
    </w:p>
    <w:p w14:paraId="3C48AAA3" w14:textId="77777777" w:rsidR="002E1CF6" w:rsidRPr="00B10DED" w:rsidRDefault="002E1CF6" w:rsidP="00F045E6">
      <w:pPr>
        <w:autoSpaceDE w:val="0"/>
        <w:autoSpaceDN w:val="0"/>
        <w:adjustRightInd w:val="0"/>
        <w:spacing w:after="0" w:line="240" w:lineRule="auto"/>
        <w:rPr>
          <w:rFonts w:ascii="Times New Roman" w:eastAsia="MS PGothic" w:hAnsi="Times New Roman" w:cs="Times New Roman"/>
          <w:b/>
          <w:bCs/>
          <w:color w:val="000000"/>
        </w:rPr>
      </w:pPr>
    </w:p>
    <w:p w14:paraId="4AC6F160" w14:textId="77777777" w:rsidR="002E1CF6" w:rsidRPr="00B10DED" w:rsidRDefault="002E1CF6" w:rsidP="00F045E6">
      <w:pPr>
        <w:autoSpaceDE w:val="0"/>
        <w:autoSpaceDN w:val="0"/>
        <w:adjustRightInd w:val="0"/>
        <w:spacing w:after="0" w:line="240" w:lineRule="auto"/>
        <w:rPr>
          <w:rFonts w:ascii="Times New Roman" w:eastAsia="MS PGothic" w:hAnsi="Times New Roman" w:cs="Times New Roman"/>
          <w:color w:val="000000"/>
        </w:rPr>
      </w:pPr>
      <w:r w:rsidRPr="00B10DED">
        <w:rPr>
          <w:rFonts w:ascii="Times New Roman" w:eastAsia="MS PGothic" w:hAnsi="Times New Roman" w:cs="Times New Roman"/>
          <w:b/>
          <w:bCs/>
          <w:color w:val="000000"/>
        </w:rPr>
        <w:t>Authentication header:</w:t>
      </w:r>
      <w:r w:rsidRPr="00B10DED">
        <w:rPr>
          <w:rFonts w:ascii="Times New Roman" w:eastAsia="MS PGothic" w:hAnsi="Times New Roman" w:cs="Times New Roman"/>
          <w:color w:val="000000"/>
        </w:rPr>
        <w:t xml:space="preserve"> Provides packet integrity and authentication</w:t>
      </w:r>
    </w:p>
    <w:p w14:paraId="4D26D8A0" w14:textId="77777777" w:rsidR="002E1CF6" w:rsidRPr="00B10DED" w:rsidRDefault="002E1CF6" w:rsidP="00F045E6">
      <w:pPr>
        <w:autoSpaceDE w:val="0"/>
        <w:autoSpaceDN w:val="0"/>
        <w:adjustRightInd w:val="0"/>
        <w:spacing w:after="0" w:line="240" w:lineRule="auto"/>
        <w:rPr>
          <w:rFonts w:ascii="Times New Roman" w:eastAsia="MS PGothic" w:hAnsi="Times New Roman" w:cs="Times New Roman"/>
          <w:b/>
          <w:bCs/>
          <w:color w:val="000000"/>
        </w:rPr>
      </w:pPr>
    </w:p>
    <w:p w14:paraId="6651496A" w14:textId="77777777" w:rsidR="002E1CF6" w:rsidRPr="00B10DED" w:rsidRDefault="002E1CF6" w:rsidP="00F045E6">
      <w:pPr>
        <w:autoSpaceDE w:val="0"/>
        <w:autoSpaceDN w:val="0"/>
        <w:adjustRightInd w:val="0"/>
        <w:spacing w:after="0" w:line="240" w:lineRule="auto"/>
        <w:rPr>
          <w:rFonts w:ascii="Times New Roman" w:eastAsia="MS PGothic" w:hAnsi="Times New Roman" w:cs="Times New Roman"/>
          <w:color w:val="000000"/>
        </w:rPr>
      </w:pPr>
      <w:r w:rsidRPr="00B10DED">
        <w:rPr>
          <w:rFonts w:ascii="Times New Roman" w:eastAsia="MS PGothic" w:hAnsi="Times New Roman" w:cs="Times New Roman"/>
          <w:b/>
          <w:bCs/>
          <w:color w:val="000000"/>
        </w:rPr>
        <w:t>Encapsulating Security Payload header:</w:t>
      </w:r>
      <w:r w:rsidRPr="00B10DED">
        <w:rPr>
          <w:rFonts w:ascii="Times New Roman" w:eastAsia="MS PGothic" w:hAnsi="Times New Roman" w:cs="Times New Roman"/>
          <w:color w:val="000000"/>
        </w:rPr>
        <w:t xml:space="preserve"> Provides privacy</w:t>
      </w:r>
    </w:p>
    <w:p w14:paraId="577A58CC" w14:textId="77777777" w:rsidR="002E1CF6" w:rsidRPr="00B10DED" w:rsidRDefault="002E1CF6" w:rsidP="00F045E6">
      <w:pPr>
        <w:autoSpaceDE w:val="0"/>
        <w:autoSpaceDN w:val="0"/>
        <w:adjustRightInd w:val="0"/>
        <w:spacing w:after="0" w:line="240" w:lineRule="auto"/>
        <w:rPr>
          <w:rFonts w:ascii="Times New Roman" w:eastAsia="MS PGothic" w:hAnsi="Times New Roman" w:cs="Times New Roman"/>
          <w:b/>
          <w:bCs/>
          <w:color w:val="000000"/>
        </w:rPr>
      </w:pPr>
    </w:p>
    <w:p w14:paraId="0BAD7C87" w14:textId="77777777" w:rsidR="002E1CF6" w:rsidRPr="00B10DED" w:rsidRDefault="002E1CF6" w:rsidP="00F045E6">
      <w:pPr>
        <w:autoSpaceDE w:val="0"/>
        <w:autoSpaceDN w:val="0"/>
        <w:adjustRightInd w:val="0"/>
        <w:spacing w:after="0" w:line="240" w:lineRule="auto"/>
        <w:rPr>
          <w:rFonts w:ascii="Times New Roman" w:eastAsia="MS PGothic" w:hAnsi="Times New Roman" w:cs="Times New Roman"/>
          <w:color w:val="000000"/>
        </w:rPr>
      </w:pPr>
      <w:r w:rsidRPr="00B10DED">
        <w:rPr>
          <w:rFonts w:ascii="Times New Roman" w:eastAsia="MS PGothic" w:hAnsi="Times New Roman" w:cs="Times New Roman"/>
          <w:b/>
          <w:bCs/>
          <w:color w:val="000000"/>
        </w:rPr>
        <w:t>Destination Options header:</w:t>
      </w:r>
      <w:r w:rsidRPr="00B10DED">
        <w:rPr>
          <w:rFonts w:ascii="Times New Roman" w:eastAsia="MS PGothic" w:hAnsi="Times New Roman" w:cs="Times New Roman"/>
          <w:color w:val="000000"/>
        </w:rPr>
        <w:t xml:space="preserve"> Contains optional information to be examined by the destination node</w:t>
      </w:r>
    </w:p>
    <w:p w14:paraId="198F0888" w14:textId="77777777" w:rsidR="002E1CF6" w:rsidRPr="00B10DED" w:rsidRDefault="002E1CF6" w:rsidP="00F045E6">
      <w:pPr>
        <w:autoSpaceDE w:val="0"/>
        <w:autoSpaceDN w:val="0"/>
        <w:adjustRightInd w:val="0"/>
        <w:spacing w:after="0" w:line="240" w:lineRule="auto"/>
        <w:rPr>
          <w:rFonts w:ascii="Times New Roman" w:eastAsia="MS PGothic" w:hAnsi="Times New Roman" w:cs="Times New Roman"/>
          <w:color w:val="000000"/>
        </w:rPr>
      </w:pPr>
      <w:r w:rsidRPr="00B10DED">
        <w:rPr>
          <w:rFonts w:ascii="Times New Roman" w:eastAsia="MS PGothic" w:hAnsi="Times New Roman" w:cs="Times New Roman"/>
          <w:color w:val="000000"/>
        </w:rPr>
        <w:t> </w:t>
      </w:r>
    </w:p>
    <w:p w14:paraId="1F4719CE" w14:textId="77777777" w:rsidR="002E1CF6" w:rsidRPr="00B10DED" w:rsidRDefault="002E1CF6" w:rsidP="00F045E6">
      <w:pPr>
        <w:autoSpaceDE w:val="0"/>
        <w:autoSpaceDN w:val="0"/>
        <w:adjustRightInd w:val="0"/>
        <w:spacing w:after="0" w:line="240" w:lineRule="auto"/>
        <w:rPr>
          <w:rFonts w:ascii="Times New Roman" w:eastAsia="MS PGothic" w:hAnsi="Times New Roman" w:cs="Times New Roman"/>
          <w:color w:val="000000"/>
        </w:rPr>
      </w:pPr>
      <w:r w:rsidRPr="00B10DED">
        <w:rPr>
          <w:rFonts w:ascii="Times New Roman" w:eastAsia="MS PGothic" w:hAnsi="Times New Roman" w:cs="Times New Roman"/>
          <w:color w:val="000000"/>
        </w:rPr>
        <w:t>The IPv6 standard recommends that, when multiple extension headers are used, the IPv6 headers appear in the following order:</w:t>
      </w:r>
    </w:p>
    <w:p w14:paraId="05B5C9DC" w14:textId="77777777" w:rsidR="002E1CF6" w:rsidRPr="00B10DED" w:rsidRDefault="002E1CF6" w:rsidP="00F045E6">
      <w:pPr>
        <w:autoSpaceDE w:val="0"/>
        <w:autoSpaceDN w:val="0"/>
        <w:adjustRightInd w:val="0"/>
        <w:spacing w:after="0" w:line="240" w:lineRule="auto"/>
        <w:rPr>
          <w:rFonts w:ascii="Times New Roman" w:eastAsia="MS PGothic" w:hAnsi="Times New Roman" w:cs="Times New Roman"/>
          <w:color w:val="000000"/>
        </w:rPr>
      </w:pPr>
      <w:r w:rsidRPr="00B10DED">
        <w:rPr>
          <w:rFonts w:ascii="Times New Roman" w:eastAsia="MS PGothic" w:hAnsi="Times New Roman" w:cs="Times New Roman"/>
          <w:color w:val="000000"/>
        </w:rPr>
        <w:t> </w:t>
      </w:r>
    </w:p>
    <w:p w14:paraId="2A0D9E1E" w14:textId="77777777" w:rsidR="002E1CF6" w:rsidRPr="00B10DED" w:rsidRDefault="002E1CF6" w:rsidP="00F045E6">
      <w:pPr>
        <w:autoSpaceDE w:val="0"/>
        <w:autoSpaceDN w:val="0"/>
        <w:adjustRightInd w:val="0"/>
        <w:spacing w:after="0" w:line="240" w:lineRule="auto"/>
        <w:rPr>
          <w:rFonts w:ascii="Times New Roman" w:eastAsia="MS PGothic" w:hAnsi="Times New Roman" w:cs="Times New Roman"/>
          <w:color w:val="000000"/>
        </w:rPr>
      </w:pPr>
      <w:r w:rsidRPr="00B10DED">
        <w:rPr>
          <w:rFonts w:ascii="Times New Roman" w:eastAsia="MS PGothic" w:hAnsi="Times New Roman" w:cs="Times New Roman"/>
          <w:b/>
          <w:bCs/>
          <w:color w:val="000000"/>
        </w:rPr>
        <w:t>1.</w:t>
      </w:r>
      <w:r w:rsidRPr="00B10DED">
        <w:rPr>
          <w:rFonts w:ascii="Times New Roman" w:eastAsia="MS PGothic" w:hAnsi="Times New Roman" w:cs="Times New Roman"/>
          <w:color w:val="000000"/>
        </w:rPr>
        <w:t xml:space="preserve">  IPv6 header: Mandatory, must always appear first</w:t>
      </w:r>
    </w:p>
    <w:p w14:paraId="6777AA48" w14:textId="77777777" w:rsidR="002E1CF6" w:rsidRPr="00B10DED" w:rsidRDefault="002E1CF6" w:rsidP="00F045E6">
      <w:pPr>
        <w:autoSpaceDE w:val="0"/>
        <w:autoSpaceDN w:val="0"/>
        <w:adjustRightInd w:val="0"/>
        <w:spacing w:after="0" w:line="240" w:lineRule="auto"/>
        <w:rPr>
          <w:rFonts w:ascii="Times New Roman" w:eastAsia="MS PGothic" w:hAnsi="Times New Roman" w:cs="Times New Roman"/>
          <w:color w:val="000000"/>
        </w:rPr>
      </w:pPr>
      <w:r w:rsidRPr="00B10DED">
        <w:rPr>
          <w:rFonts w:ascii="Times New Roman" w:eastAsia="MS PGothic" w:hAnsi="Times New Roman" w:cs="Times New Roman"/>
          <w:color w:val="000000"/>
        </w:rPr>
        <w:tab/>
      </w:r>
    </w:p>
    <w:p w14:paraId="74CC6DA3" w14:textId="77777777" w:rsidR="002E1CF6" w:rsidRPr="00B10DED" w:rsidRDefault="002E1CF6" w:rsidP="00F045E6">
      <w:pPr>
        <w:autoSpaceDE w:val="0"/>
        <w:autoSpaceDN w:val="0"/>
        <w:adjustRightInd w:val="0"/>
        <w:spacing w:after="0" w:line="240" w:lineRule="auto"/>
        <w:rPr>
          <w:rFonts w:ascii="Times New Roman" w:eastAsia="MS PGothic" w:hAnsi="Times New Roman" w:cs="Times New Roman"/>
          <w:color w:val="000000"/>
        </w:rPr>
      </w:pPr>
      <w:r w:rsidRPr="00B10DED">
        <w:rPr>
          <w:rFonts w:ascii="Times New Roman" w:eastAsia="MS PGothic" w:hAnsi="Times New Roman" w:cs="Times New Roman"/>
          <w:b/>
          <w:bCs/>
          <w:color w:val="000000"/>
        </w:rPr>
        <w:t xml:space="preserve">2.  </w:t>
      </w:r>
      <w:r w:rsidRPr="00B10DED">
        <w:rPr>
          <w:rFonts w:ascii="Times New Roman" w:eastAsia="MS PGothic" w:hAnsi="Times New Roman" w:cs="Times New Roman"/>
          <w:color w:val="000000"/>
        </w:rPr>
        <w:t>Hop-by-Hop Options header</w:t>
      </w:r>
    </w:p>
    <w:p w14:paraId="6196EC1E" w14:textId="77777777" w:rsidR="002E1CF6" w:rsidRPr="00B10DED" w:rsidRDefault="002E1CF6" w:rsidP="00F045E6">
      <w:pPr>
        <w:autoSpaceDE w:val="0"/>
        <w:autoSpaceDN w:val="0"/>
        <w:adjustRightInd w:val="0"/>
        <w:spacing w:after="0" w:line="240" w:lineRule="auto"/>
        <w:rPr>
          <w:rFonts w:ascii="Times New Roman" w:eastAsia="MS PGothic" w:hAnsi="Times New Roman" w:cs="Times New Roman"/>
          <w:b/>
          <w:bCs/>
          <w:color w:val="000000"/>
        </w:rPr>
      </w:pPr>
      <w:r w:rsidRPr="00B10DED">
        <w:rPr>
          <w:rFonts w:ascii="Times New Roman" w:eastAsia="MS PGothic" w:hAnsi="Times New Roman" w:cs="Times New Roman"/>
          <w:b/>
          <w:bCs/>
          <w:color w:val="000000"/>
        </w:rPr>
        <w:tab/>
      </w:r>
    </w:p>
    <w:p w14:paraId="75ED15EF" w14:textId="77777777" w:rsidR="002E1CF6" w:rsidRPr="00B10DED" w:rsidRDefault="002E1CF6" w:rsidP="00F045E6">
      <w:pPr>
        <w:autoSpaceDE w:val="0"/>
        <w:autoSpaceDN w:val="0"/>
        <w:adjustRightInd w:val="0"/>
        <w:spacing w:after="0" w:line="240" w:lineRule="auto"/>
        <w:rPr>
          <w:rFonts w:ascii="Times New Roman" w:eastAsia="MS PGothic" w:hAnsi="Times New Roman" w:cs="Times New Roman"/>
          <w:color w:val="000000"/>
        </w:rPr>
      </w:pPr>
      <w:r w:rsidRPr="00B10DED">
        <w:rPr>
          <w:rFonts w:ascii="Times New Roman" w:eastAsia="MS PGothic" w:hAnsi="Times New Roman" w:cs="Times New Roman"/>
          <w:b/>
          <w:bCs/>
          <w:color w:val="000000"/>
        </w:rPr>
        <w:t>3.</w:t>
      </w:r>
      <w:r w:rsidRPr="00B10DED">
        <w:rPr>
          <w:rFonts w:ascii="Times New Roman" w:eastAsia="MS PGothic" w:hAnsi="Times New Roman" w:cs="Times New Roman"/>
          <w:color w:val="000000"/>
        </w:rPr>
        <w:t xml:space="preserve">  Destination Options header: For options to be processed by the first destination that appears in the IPv6 Destination Address field plus subsequent destinations listed in the Routing header</w:t>
      </w:r>
    </w:p>
    <w:p w14:paraId="236F6644" w14:textId="77777777" w:rsidR="002E1CF6" w:rsidRPr="00B10DED" w:rsidRDefault="002E1CF6" w:rsidP="00F045E6">
      <w:pPr>
        <w:autoSpaceDE w:val="0"/>
        <w:autoSpaceDN w:val="0"/>
        <w:adjustRightInd w:val="0"/>
        <w:spacing w:after="0" w:line="240" w:lineRule="auto"/>
        <w:rPr>
          <w:rFonts w:ascii="Times New Roman" w:eastAsia="MS PGothic" w:hAnsi="Times New Roman" w:cs="Times New Roman"/>
          <w:color w:val="000000"/>
        </w:rPr>
      </w:pPr>
      <w:r w:rsidRPr="00B10DED">
        <w:rPr>
          <w:rFonts w:ascii="Times New Roman" w:eastAsia="MS PGothic" w:hAnsi="Times New Roman" w:cs="Times New Roman"/>
          <w:color w:val="000000"/>
        </w:rPr>
        <w:tab/>
      </w:r>
    </w:p>
    <w:p w14:paraId="03B2FCAC" w14:textId="77777777" w:rsidR="002E1CF6" w:rsidRPr="00B10DED" w:rsidRDefault="002E1CF6" w:rsidP="00F045E6">
      <w:pPr>
        <w:autoSpaceDE w:val="0"/>
        <w:autoSpaceDN w:val="0"/>
        <w:adjustRightInd w:val="0"/>
        <w:spacing w:after="0" w:line="240" w:lineRule="auto"/>
        <w:rPr>
          <w:rFonts w:ascii="Times New Roman" w:eastAsia="MS PGothic" w:hAnsi="Times New Roman" w:cs="Times New Roman"/>
          <w:color w:val="000000"/>
        </w:rPr>
      </w:pPr>
      <w:r w:rsidRPr="00B10DED">
        <w:rPr>
          <w:rFonts w:ascii="Times New Roman" w:eastAsia="MS PGothic" w:hAnsi="Times New Roman" w:cs="Times New Roman"/>
          <w:b/>
          <w:bCs/>
          <w:color w:val="000000"/>
        </w:rPr>
        <w:t>4.</w:t>
      </w:r>
      <w:r w:rsidRPr="00B10DED">
        <w:rPr>
          <w:rFonts w:ascii="Times New Roman" w:eastAsia="MS PGothic" w:hAnsi="Times New Roman" w:cs="Times New Roman"/>
          <w:color w:val="000000"/>
        </w:rPr>
        <w:t xml:space="preserve">  Routing header</w:t>
      </w:r>
    </w:p>
    <w:p w14:paraId="04940E48" w14:textId="77777777" w:rsidR="002E1CF6" w:rsidRPr="00B10DED" w:rsidRDefault="002E1CF6" w:rsidP="00F045E6">
      <w:pPr>
        <w:autoSpaceDE w:val="0"/>
        <w:autoSpaceDN w:val="0"/>
        <w:adjustRightInd w:val="0"/>
        <w:spacing w:after="0" w:line="240" w:lineRule="auto"/>
        <w:rPr>
          <w:rFonts w:ascii="Times New Roman" w:eastAsia="MS PGothic" w:hAnsi="Times New Roman" w:cs="Times New Roman"/>
          <w:color w:val="000000"/>
        </w:rPr>
      </w:pPr>
      <w:r w:rsidRPr="00B10DED">
        <w:rPr>
          <w:rFonts w:ascii="Times New Roman" w:eastAsia="MS PGothic" w:hAnsi="Times New Roman" w:cs="Times New Roman"/>
          <w:color w:val="000000"/>
        </w:rPr>
        <w:tab/>
      </w:r>
    </w:p>
    <w:p w14:paraId="3EF491AF" w14:textId="77777777" w:rsidR="002E1CF6" w:rsidRPr="00B10DED" w:rsidRDefault="002E1CF6" w:rsidP="00F045E6">
      <w:pPr>
        <w:autoSpaceDE w:val="0"/>
        <w:autoSpaceDN w:val="0"/>
        <w:adjustRightInd w:val="0"/>
        <w:spacing w:after="0" w:line="240" w:lineRule="auto"/>
        <w:rPr>
          <w:rFonts w:ascii="Times New Roman" w:eastAsia="MS PGothic" w:hAnsi="Times New Roman" w:cs="Times New Roman"/>
          <w:color w:val="000000"/>
        </w:rPr>
      </w:pPr>
      <w:r w:rsidRPr="00B10DED">
        <w:rPr>
          <w:rFonts w:ascii="Times New Roman" w:eastAsia="MS PGothic" w:hAnsi="Times New Roman" w:cs="Times New Roman"/>
          <w:b/>
          <w:bCs/>
          <w:color w:val="000000"/>
        </w:rPr>
        <w:t>5.</w:t>
      </w:r>
      <w:r w:rsidRPr="00B10DED">
        <w:rPr>
          <w:rFonts w:ascii="Times New Roman" w:eastAsia="MS PGothic" w:hAnsi="Times New Roman" w:cs="Times New Roman"/>
          <w:color w:val="000000"/>
        </w:rPr>
        <w:t xml:space="preserve">  Fragment header</w:t>
      </w:r>
    </w:p>
    <w:p w14:paraId="4785C2E3" w14:textId="77777777" w:rsidR="002E1CF6" w:rsidRPr="00B10DED" w:rsidRDefault="002E1CF6" w:rsidP="00F045E6">
      <w:pPr>
        <w:autoSpaceDE w:val="0"/>
        <w:autoSpaceDN w:val="0"/>
        <w:adjustRightInd w:val="0"/>
        <w:spacing w:after="0" w:line="240" w:lineRule="auto"/>
        <w:rPr>
          <w:rFonts w:ascii="Times New Roman" w:eastAsia="MS PGothic" w:hAnsi="Times New Roman" w:cs="Times New Roman"/>
          <w:color w:val="000000"/>
        </w:rPr>
      </w:pPr>
      <w:r w:rsidRPr="00B10DED">
        <w:rPr>
          <w:rFonts w:ascii="Times New Roman" w:eastAsia="MS PGothic" w:hAnsi="Times New Roman" w:cs="Times New Roman"/>
          <w:color w:val="000000"/>
        </w:rPr>
        <w:tab/>
      </w:r>
    </w:p>
    <w:p w14:paraId="71924FE9" w14:textId="77777777" w:rsidR="002E1CF6" w:rsidRPr="00B10DED" w:rsidRDefault="002E1CF6" w:rsidP="00F045E6">
      <w:pPr>
        <w:autoSpaceDE w:val="0"/>
        <w:autoSpaceDN w:val="0"/>
        <w:adjustRightInd w:val="0"/>
        <w:spacing w:after="0" w:line="240" w:lineRule="auto"/>
        <w:rPr>
          <w:rFonts w:ascii="Times New Roman" w:eastAsia="MS PGothic" w:hAnsi="Times New Roman" w:cs="Times New Roman"/>
          <w:color w:val="000000"/>
        </w:rPr>
      </w:pPr>
      <w:r w:rsidRPr="00B10DED">
        <w:rPr>
          <w:rFonts w:ascii="Times New Roman" w:eastAsia="MS PGothic" w:hAnsi="Times New Roman" w:cs="Times New Roman"/>
          <w:b/>
          <w:bCs/>
          <w:color w:val="000000"/>
        </w:rPr>
        <w:t>6.</w:t>
      </w:r>
      <w:r w:rsidRPr="00B10DED">
        <w:rPr>
          <w:rFonts w:ascii="Times New Roman" w:eastAsia="MS PGothic" w:hAnsi="Times New Roman" w:cs="Times New Roman"/>
          <w:color w:val="000000"/>
        </w:rPr>
        <w:t xml:space="preserve">  Authentication header</w:t>
      </w:r>
    </w:p>
    <w:p w14:paraId="1510887F" w14:textId="77777777" w:rsidR="002E1CF6" w:rsidRPr="00B10DED" w:rsidRDefault="002E1CF6" w:rsidP="00F045E6">
      <w:pPr>
        <w:autoSpaceDE w:val="0"/>
        <w:autoSpaceDN w:val="0"/>
        <w:adjustRightInd w:val="0"/>
        <w:spacing w:after="0" w:line="240" w:lineRule="auto"/>
        <w:rPr>
          <w:rFonts w:ascii="Times New Roman" w:eastAsia="MS PGothic" w:hAnsi="Times New Roman" w:cs="Times New Roman"/>
          <w:b/>
          <w:bCs/>
          <w:color w:val="000000"/>
        </w:rPr>
      </w:pPr>
      <w:r w:rsidRPr="00B10DED">
        <w:rPr>
          <w:rFonts w:ascii="Times New Roman" w:eastAsia="MS PGothic" w:hAnsi="Times New Roman" w:cs="Times New Roman"/>
          <w:b/>
          <w:bCs/>
          <w:color w:val="000000"/>
        </w:rPr>
        <w:tab/>
      </w:r>
    </w:p>
    <w:p w14:paraId="36512483" w14:textId="77777777" w:rsidR="002E1CF6" w:rsidRPr="00B10DED" w:rsidRDefault="002E1CF6" w:rsidP="00F045E6">
      <w:pPr>
        <w:numPr>
          <w:ilvl w:val="0"/>
          <w:numId w:val="2"/>
        </w:numPr>
        <w:autoSpaceDE w:val="0"/>
        <w:autoSpaceDN w:val="0"/>
        <w:adjustRightInd w:val="0"/>
        <w:spacing w:after="0" w:line="240" w:lineRule="auto"/>
        <w:ind w:left="360" w:hanging="360"/>
        <w:rPr>
          <w:rFonts w:ascii="Times New Roman" w:eastAsia="MS PGothic" w:hAnsi="Times New Roman" w:cs="Times New Roman"/>
          <w:color w:val="000000"/>
        </w:rPr>
      </w:pPr>
      <w:r w:rsidRPr="00B10DED">
        <w:rPr>
          <w:rFonts w:ascii="Times New Roman" w:eastAsia="MS PGothic" w:hAnsi="Times New Roman" w:cs="Times New Roman"/>
          <w:color w:val="000000"/>
        </w:rPr>
        <w:t>Encapsulating Security Payload header</w:t>
      </w:r>
    </w:p>
    <w:p w14:paraId="61F28E27" w14:textId="77777777" w:rsidR="002E1CF6" w:rsidRPr="00B10DED" w:rsidRDefault="002E1CF6" w:rsidP="00F045E6">
      <w:pPr>
        <w:autoSpaceDE w:val="0"/>
        <w:autoSpaceDN w:val="0"/>
        <w:adjustRightInd w:val="0"/>
        <w:spacing w:after="0" w:line="240" w:lineRule="auto"/>
        <w:ind w:left="360" w:hanging="360"/>
        <w:rPr>
          <w:rFonts w:ascii="Times New Roman" w:eastAsia="MS PGothic" w:hAnsi="Times New Roman" w:cs="Times New Roman"/>
          <w:color w:val="000000"/>
        </w:rPr>
      </w:pPr>
    </w:p>
    <w:p w14:paraId="314462D5" w14:textId="77777777" w:rsidR="002E1CF6" w:rsidRPr="00B10DED" w:rsidRDefault="002E1CF6" w:rsidP="00F045E6">
      <w:pPr>
        <w:numPr>
          <w:ilvl w:val="0"/>
          <w:numId w:val="2"/>
        </w:numPr>
        <w:autoSpaceDE w:val="0"/>
        <w:autoSpaceDN w:val="0"/>
        <w:adjustRightInd w:val="0"/>
        <w:spacing w:after="0" w:line="240" w:lineRule="auto"/>
        <w:ind w:left="360" w:hanging="360"/>
        <w:rPr>
          <w:rFonts w:ascii="Times New Roman" w:eastAsia="MS PGothic" w:hAnsi="Times New Roman" w:cs="Times New Roman"/>
          <w:color w:val="000000"/>
        </w:rPr>
      </w:pPr>
      <w:r w:rsidRPr="00B10DED">
        <w:rPr>
          <w:rFonts w:ascii="Times New Roman" w:eastAsia="MS PGothic" w:hAnsi="Times New Roman" w:cs="Times New Roman"/>
          <w:color w:val="000000"/>
        </w:rPr>
        <w:t>Destination Options header: For options to be processed only by the final destination of the packet</w:t>
      </w:r>
    </w:p>
    <w:p w14:paraId="2790581A" w14:textId="77777777" w:rsidR="002E1CF6" w:rsidRPr="00B10DED" w:rsidRDefault="002E1CF6" w:rsidP="00F045E6">
      <w:pPr>
        <w:autoSpaceDE w:val="0"/>
        <w:autoSpaceDN w:val="0"/>
        <w:adjustRightInd w:val="0"/>
        <w:spacing w:after="0" w:line="240" w:lineRule="auto"/>
        <w:rPr>
          <w:rFonts w:ascii="Times New Roman" w:eastAsia="MS PGothic" w:hAnsi="Times New Roman" w:cs="Times New Roman"/>
          <w:color w:val="000000"/>
        </w:rPr>
      </w:pPr>
      <w:r w:rsidRPr="00B10DED">
        <w:rPr>
          <w:rFonts w:ascii="Times New Roman" w:eastAsia="MS PGothic" w:hAnsi="Times New Roman" w:cs="Times New Roman"/>
          <w:color w:val="000000"/>
        </w:rPr>
        <w:t> </w:t>
      </w:r>
    </w:p>
    <w:p w14:paraId="6790A54D" w14:textId="77777777" w:rsidR="002E1CF6" w:rsidRPr="00B10DED" w:rsidRDefault="002E1CF6" w:rsidP="00F045E6">
      <w:pPr>
        <w:autoSpaceDE w:val="0"/>
        <w:autoSpaceDN w:val="0"/>
        <w:adjustRightInd w:val="0"/>
        <w:spacing w:after="0" w:line="240" w:lineRule="auto"/>
        <w:rPr>
          <w:rFonts w:ascii="Times New Roman" w:eastAsia="MS PGothic" w:hAnsi="Times New Roman" w:cs="Times New Roman"/>
          <w:color w:val="000000"/>
        </w:rPr>
      </w:pPr>
      <w:r w:rsidRPr="00B10DED">
        <w:rPr>
          <w:rFonts w:ascii="Times New Roman" w:eastAsia="MS PGothic" w:hAnsi="Times New Roman" w:cs="Times New Roman"/>
          <w:color w:val="000000"/>
        </w:rPr>
        <w:t>Figure 14.9 shows an example of an IPv6 packet that includes an instance of each header, except those related to security. Note that the IPv6 header and each extension header include a Next Header field. This field identifies the type of the immediately following header. If the next header is an extension header, then this field contains the type identifier of that header. Otherwise, this field contains the protocol identifier of the upper-layer protocol using IPv6 (typically a transport-level protocol), using the same values as the IPv4 Protocol field. In Figure 14.9, the upper-layer protocol is TCP; thus, the upper-layer data carried by the IPv6 packet consist of a TCP header followed by a block of application data.</w:t>
      </w:r>
    </w:p>
    <w:p w14:paraId="33225C3B" w14:textId="77777777" w:rsidR="002E1CF6" w:rsidRPr="00B10DED" w:rsidRDefault="002E1CF6" w:rsidP="00F045E6">
      <w:pPr>
        <w:autoSpaceDE w:val="0"/>
        <w:autoSpaceDN w:val="0"/>
        <w:adjustRightInd w:val="0"/>
        <w:spacing w:after="0" w:line="240" w:lineRule="auto"/>
        <w:rPr>
          <w:rFonts w:ascii="Times New Roman" w:eastAsia="MS PGothic" w:hAnsi="Times New Roman" w:cs="Times New Roman"/>
          <w:color w:val="000000"/>
        </w:rPr>
      </w:pPr>
      <w:r w:rsidRPr="00B10DED">
        <w:rPr>
          <w:rFonts w:ascii="Times New Roman" w:eastAsia="MS PGothic" w:hAnsi="Times New Roman" w:cs="Times New Roman"/>
          <w:color w:val="000000"/>
        </w:rPr>
        <w:tab/>
      </w:r>
    </w:p>
    <w:p w14:paraId="4839146E" w14:textId="77777777" w:rsidR="002E1CF6" w:rsidRPr="00B10DED" w:rsidRDefault="002E1CF6" w:rsidP="00F045E6">
      <w:pPr>
        <w:autoSpaceDE w:val="0"/>
        <w:autoSpaceDN w:val="0"/>
        <w:adjustRightInd w:val="0"/>
        <w:spacing w:after="0" w:line="240" w:lineRule="auto"/>
        <w:rPr>
          <w:rFonts w:ascii="Times New Roman" w:eastAsia="MS PGothic" w:hAnsi="Times New Roman" w:cs="Times New Roman"/>
          <w:color w:val="000000"/>
        </w:rPr>
      </w:pPr>
      <w:r w:rsidRPr="00B10DED">
        <w:rPr>
          <w:rFonts w:ascii="Times New Roman" w:eastAsia="MS PGothic" w:hAnsi="Times New Roman" w:cs="Times New Roman"/>
          <w:color w:val="000000"/>
        </w:rPr>
        <w:t>We first look at the main IPv6 header and then examine each of the extensions in turn.</w:t>
      </w:r>
    </w:p>
    <w:p w14:paraId="50D1A75C" w14:textId="77777777" w:rsidR="002E1CF6" w:rsidRDefault="002E1CF6" w:rsidP="00F045E6">
      <w:pPr>
        <w:autoSpaceDE w:val="0"/>
        <w:autoSpaceDN w:val="0"/>
        <w:adjustRightInd w:val="0"/>
        <w:spacing w:after="0" w:line="240" w:lineRule="auto"/>
        <w:rPr>
          <w:rFonts w:ascii="Times" w:eastAsia="MS PGothic" w:hAnsi="Times New Roman" w:cs="Times"/>
          <w:color w:val="000000"/>
          <w:sz w:val="16"/>
          <w:szCs w:val="16"/>
        </w:rPr>
      </w:pPr>
    </w:p>
    <w:p w14:paraId="160E67BD"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sz w:val="16"/>
          <w:szCs w:val="16"/>
        </w:rPr>
      </w:pPr>
    </w:p>
    <w:p w14:paraId="41AE860B" w14:textId="77777777" w:rsidR="002E1CF6" w:rsidRDefault="002E1CF6" w:rsidP="00F045E6">
      <w:pPr>
        <w:autoSpaceDE w:val="0"/>
        <w:autoSpaceDN w:val="0"/>
        <w:adjustRightInd w:val="0"/>
        <w:spacing w:after="0" w:line="240" w:lineRule="auto"/>
        <w:rPr>
          <w:rFonts w:ascii="Arial" w:hAnsi="Arial" w:cs="Arial"/>
          <w:sz w:val="24"/>
          <w:szCs w:val="24"/>
        </w:rPr>
      </w:pPr>
    </w:p>
    <w:p w14:paraId="5F59194E" w14:textId="77777777" w:rsidR="002E1CF6" w:rsidRDefault="002E1CF6" w:rsidP="00F045E6">
      <w:pPr>
        <w:spacing w:line="360" w:lineRule="auto"/>
      </w:pPr>
    </w:p>
    <w:p w14:paraId="782C9FD9" w14:textId="77777777" w:rsidR="002E1CF6" w:rsidRDefault="002E1CF6" w:rsidP="00F045E6">
      <w:r>
        <w:br w:type="page"/>
      </w:r>
    </w:p>
    <w:p w14:paraId="62FD31DB" w14:textId="77777777" w:rsidR="002E1CF6" w:rsidRDefault="002E1CF6" w:rsidP="00F045E6">
      <w:pPr>
        <w:spacing w:line="360" w:lineRule="auto"/>
      </w:pPr>
      <w:r>
        <w:lastRenderedPageBreak/>
        <w:t>Slide 36</w:t>
      </w:r>
    </w:p>
    <w:p w14:paraId="266E794C" w14:textId="77777777" w:rsidR="002E1CF6" w:rsidRDefault="002E1CF6" w:rsidP="00F045E6">
      <w:pPr>
        <w:spacing w:line="360" w:lineRule="auto"/>
      </w:pPr>
    </w:p>
    <w:p w14:paraId="7730312C" w14:textId="3BDD4216" w:rsidR="002E1CF6" w:rsidRDefault="00A85F8A" w:rsidP="00F045E6">
      <w:pPr>
        <w:spacing w:line="360" w:lineRule="auto"/>
      </w:pPr>
      <w:r>
        <w:object w:dxaOrig="7208" w:dyaOrig="5406" w14:anchorId="1446A297">
          <v:shape id="_x0000_i1060" type="#_x0000_t75" style="width:524.65pt;height:394pt" o:ole="" o:bordertopcolor="this" o:borderleftcolor="this" o:borderbottomcolor="this" o:borderrightcolor="this">
            <v:imagedata r:id="rId75" o:title=""/>
            <w10:bordertop type="single" width="4" shadow="t"/>
            <w10:borderleft type="single" width="4" shadow="t"/>
            <w10:borderbottom type="single" width="4" shadow="t"/>
            <w10:borderright type="single" width="4" shadow="t"/>
          </v:shape>
          <o:OLEObject Type="Embed" ProgID="PowerPoint.Slide.12" ShapeID="_x0000_i1060" DrawAspect="Content" ObjectID="_1500981811" r:id="rId76"/>
        </w:object>
      </w:r>
    </w:p>
    <w:p w14:paraId="0EDB59A7" w14:textId="77777777" w:rsidR="002E1CF6" w:rsidRDefault="002E1CF6" w:rsidP="00F045E6">
      <w:pPr>
        <w:spacing w:line="360" w:lineRule="auto"/>
      </w:pPr>
    </w:p>
    <w:p w14:paraId="100B081B"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The IPv6 header has a fixed length of 40 octets, consisting of the following fields (Figure 14.5b):</w:t>
      </w:r>
    </w:p>
    <w:p w14:paraId="12429C46"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 </w:t>
      </w:r>
    </w:p>
    <w:p w14:paraId="2071E034"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b/>
          <w:bCs/>
          <w:color w:val="000000"/>
          <w:kern w:val="24"/>
          <w:sz w:val="24"/>
          <w:szCs w:val="24"/>
        </w:rPr>
        <w:t>Version (4 bits):</w:t>
      </w:r>
      <w:r>
        <w:rPr>
          <w:rFonts w:ascii="Times New Roman" w:eastAsia="MS PGothic" w:hAnsi="Times New Roman" w:cs="Times New Roman"/>
          <w:color w:val="000000"/>
          <w:kern w:val="24"/>
          <w:sz w:val="24"/>
          <w:szCs w:val="24"/>
        </w:rPr>
        <w:t xml:space="preserve"> Internet protocol version number; the value is 6.</w:t>
      </w:r>
    </w:p>
    <w:p w14:paraId="4BB2FC43" w14:textId="77777777" w:rsidR="002E1CF6" w:rsidRDefault="002E1CF6" w:rsidP="00F045E6">
      <w:pPr>
        <w:autoSpaceDE w:val="0"/>
        <w:autoSpaceDN w:val="0"/>
        <w:adjustRightInd w:val="0"/>
        <w:spacing w:after="0" w:line="240" w:lineRule="auto"/>
        <w:rPr>
          <w:rFonts w:ascii="Times New Roman" w:eastAsia="MS PGothic" w:hAnsi="Times New Roman" w:cs="Times New Roman"/>
          <w:b/>
          <w:bCs/>
          <w:color w:val="000000"/>
          <w:kern w:val="24"/>
          <w:sz w:val="24"/>
          <w:szCs w:val="24"/>
        </w:rPr>
      </w:pPr>
    </w:p>
    <w:p w14:paraId="2C847A39"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b/>
          <w:bCs/>
          <w:color w:val="000000"/>
          <w:kern w:val="24"/>
          <w:sz w:val="24"/>
          <w:szCs w:val="24"/>
        </w:rPr>
        <w:t>DS/ECN (8 bits):</w:t>
      </w:r>
      <w:r>
        <w:rPr>
          <w:rFonts w:ascii="Times New Roman" w:eastAsia="MS PGothic" w:hAnsi="Times New Roman" w:cs="Times New Roman"/>
          <w:color w:val="000000"/>
          <w:kern w:val="24"/>
          <w:sz w:val="24"/>
          <w:szCs w:val="24"/>
        </w:rPr>
        <w:t xml:space="preserve"> Available for use by originating nodes and/or forwarding routers for differentiated services and congestion functions, as described for the IPv4 DS/ECN field.</w:t>
      </w:r>
    </w:p>
    <w:p w14:paraId="7151950D" w14:textId="77777777" w:rsidR="002E1CF6" w:rsidRDefault="002E1CF6" w:rsidP="00F045E6">
      <w:pPr>
        <w:autoSpaceDE w:val="0"/>
        <w:autoSpaceDN w:val="0"/>
        <w:adjustRightInd w:val="0"/>
        <w:spacing w:after="0" w:line="240" w:lineRule="auto"/>
        <w:rPr>
          <w:rFonts w:ascii="Times New Roman" w:eastAsia="MS PGothic" w:hAnsi="Times New Roman" w:cs="Times New Roman"/>
          <w:b/>
          <w:bCs/>
          <w:color w:val="000000"/>
          <w:kern w:val="24"/>
          <w:sz w:val="24"/>
          <w:szCs w:val="24"/>
        </w:rPr>
      </w:pPr>
    </w:p>
    <w:p w14:paraId="61D00457"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b/>
          <w:bCs/>
          <w:color w:val="000000"/>
          <w:kern w:val="24"/>
          <w:sz w:val="24"/>
          <w:szCs w:val="24"/>
        </w:rPr>
        <w:t>Flow Label (20 bits):</w:t>
      </w:r>
      <w:r>
        <w:rPr>
          <w:rFonts w:ascii="Times New Roman" w:eastAsia="MS PGothic" w:hAnsi="Times New Roman" w:cs="Times New Roman"/>
          <w:color w:val="000000"/>
          <w:kern w:val="24"/>
          <w:sz w:val="24"/>
          <w:szCs w:val="24"/>
        </w:rPr>
        <w:t xml:space="preserve"> May be used by a host to label those packets for which it is requesting special handling by routers within a network; discussed subsequently.</w:t>
      </w:r>
    </w:p>
    <w:p w14:paraId="044357C0" w14:textId="77777777" w:rsidR="002E1CF6" w:rsidRDefault="002E1CF6" w:rsidP="00F045E6">
      <w:pPr>
        <w:autoSpaceDE w:val="0"/>
        <w:autoSpaceDN w:val="0"/>
        <w:adjustRightInd w:val="0"/>
        <w:spacing w:after="0" w:line="240" w:lineRule="auto"/>
        <w:rPr>
          <w:rFonts w:ascii="Times New Roman" w:eastAsia="MS PGothic" w:hAnsi="Times New Roman" w:cs="Times New Roman"/>
          <w:b/>
          <w:bCs/>
          <w:color w:val="000000"/>
          <w:kern w:val="24"/>
          <w:sz w:val="24"/>
          <w:szCs w:val="24"/>
        </w:rPr>
      </w:pPr>
    </w:p>
    <w:p w14:paraId="268A0192"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b/>
          <w:bCs/>
          <w:color w:val="000000"/>
          <w:kern w:val="24"/>
          <w:sz w:val="24"/>
          <w:szCs w:val="24"/>
        </w:rPr>
        <w:t>Payload Length (16 bits):</w:t>
      </w:r>
      <w:r>
        <w:rPr>
          <w:rFonts w:ascii="Times New Roman" w:eastAsia="MS PGothic" w:hAnsi="Times New Roman" w:cs="Times New Roman"/>
          <w:color w:val="000000"/>
          <w:kern w:val="24"/>
          <w:sz w:val="24"/>
          <w:szCs w:val="24"/>
        </w:rPr>
        <w:t xml:space="preserve"> Length of the remainder of the IPv6 packet following the header, in octets. In other words, this is the total length of all of the extension headers plus the transport-level PDU.</w:t>
      </w:r>
    </w:p>
    <w:p w14:paraId="176B06F2" w14:textId="77777777" w:rsidR="002E1CF6" w:rsidRDefault="002E1CF6" w:rsidP="00F045E6">
      <w:pPr>
        <w:autoSpaceDE w:val="0"/>
        <w:autoSpaceDN w:val="0"/>
        <w:adjustRightInd w:val="0"/>
        <w:spacing w:after="0" w:line="240" w:lineRule="auto"/>
        <w:rPr>
          <w:rFonts w:ascii="Times New Roman" w:eastAsia="MS PGothic" w:hAnsi="Times New Roman" w:cs="Times New Roman"/>
          <w:b/>
          <w:bCs/>
          <w:color w:val="000000"/>
          <w:kern w:val="24"/>
          <w:sz w:val="24"/>
          <w:szCs w:val="24"/>
        </w:rPr>
      </w:pPr>
    </w:p>
    <w:p w14:paraId="7FF641A2"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b/>
          <w:bCs/>
          <w:color w:val="000000"/>
          <w:kern w:val="24"/>
          <w:sz w:val="24"/>
          <w:szCs w:val="24"/>
        </w:rPr>
        <w:t>Next Header (8 bits):</w:t>
      </w:r>
      <w:r>
        <w:rPr>
          <w:rFonts w:ascii="Times New Roman" w:eastAsia="MS PGothic" w:hAnsi="Times New Roman" w:cs="Times New Roman"/>
          <w:color w:val="000000"/>
          <w:kern w:val="24"/>
          <w:sz w:val="24"/>
          <w:szCs w:val="24"/>
        </w:rPr>
        <w:t xml:space="preserve"> Identifies the type of header immediately following the IPv6 header; this will either be an IPv6 extension header or a higher-layer header, such as TCP or UDP.</w:t>
      </w:r>
    </w:p>
    <w:p w14:paraId="2540EE3F" w14:textId="77777777" w:rsidR="002E1CF6" w:rsidRDefault="002E1CF6" w:rsidP="00F045E6">
      <w:pPr>
        <w:autoSpaceDE w:val="0"/>
        <w:autoSpaceDN w:val="0"/>
        <w:adjustRightInd w:val="0"/>
        <w:spacing w:after="0" w:line="240" w:lineRule="auto"/>
        <w:rPr>
          <w:rFonts w:ascii="Times New Roman" w:eastAsia="MS PGothic" w:hAnsi="Times New Roman" w:cs="Times New Roman"/>
          <w:b/>
          <w:bCs/>
          <w:color w:val="000000"/>
          <w:kern w:val="24"/>
          <w:sz w:val="24"/>
          <w:szCs w:val="24"/>
        </w:rPr>
      </w:pPr>
    </w:p>
    <w:p w14:paraId="4700AD3F"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b/>
          <w:bCs/>
          <w:color w:val="000000"/>
          <w:kern w:val="24"/>
          <w:sz w:val="24"/>
          <w:szCs w:val="24"/>
        </w:rPr>
        <w:lastRenderedPageBreak/>
        <w:t>Hop Limit (8 bits):</w:t>
      </w:r>
      <w:r>
        <w:rPr>
          <w:rFonts w:ascii="Times New Roman" w:eastAsia="MS PGothic" w:hAnsi="Times New Roman" w:cs="Times New Roman"/>
          <w:color w:val="000000"/>
          <w:kern w:val="24"/>
          <w:sz w:val="24"/>
          <w:szCs w:val="24"/>
        </w:rPr>
        <w:t xml:space="preserve"> The remaining number of allowable hops for this packet. The hop limit is set to some desired maximum value by the source and decremented by 1 by each node that forwards the packet. The packet is discarded if Hop Limit is decremented to zero. This is a simplification over the processing required for the Time to Live field of IPv4. The consensus was that the extra effort in accounting for time intervals in IPv4 added no significant value to the protocol. In fact, IPv4 routers, as a general rule, treat the Time to Live field as a hop limit field.</w:t>
      </w:r>
    </w:p>
    <w:p w14:paraId="000312DF" w14:textId="77777777" w:rsidR="002E1CF6" w:rsidRDefault="002E1CF6" w:rsidP="00F045E6">
      <w:pPr>
        <w:autoSpaceDE w:val="0"/>
        <w:autoSpaceDN w:val="0"/>
        <w:adjustRightInd w:val="0"/>
        <w:spacing w:after="0" w:line="240" w:lineRule="auto"/>
        <w:rPr>
          <w:rFonts w:ascii="Times New Roman" w:eastAsia="MS PGothic" w:hAnsi="Times New Roman" w:cs="Times New Roman"/>
          <w:b/>
          <w:bCs/>
          <w:color w:val="000000"/>
          <w:kern w:val="24"/>
          <w:sz w:val="24"/>
          <w:szCs w:val="24"/>
        </w:rPr>
      </w:pPr>
    </w:p>
    <w:p w14:paraId="10F7A558"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b/>
          <w:bCs/>
          <w:color w:val="000000"/>
          <w:kern w:val="24"/>
          <w:sz w:val="24"/>
          <w:szCs w:val="24"/>
        </w:rPr>
        <w:t>Source Address (128 bits):</w:t>
      </w:r>
      <w:r>
        <w:rPr>
          <w:rFonts w:ascii="Times New Roman" w:eastAsia="MS PGothic" w:hAnsi="Times New Roman" w:cs="Times New Roman"/>
          <w:color w:val="000000"/>
          <w:kern w:val="24"/>
          <w:sz w:val="24"/>
          <w:szCs w:val="24"/>
        </w:rPr>
        <w:t xml:space="preserve"> The address of the originator of the packet.</w:t>
      </w:r>
    </w:p>
    <w:p w14:paraId="078EDA85" w14:textId="77777777" w:rsidR="002E1CF6" w:rsidRDefault="002E1CF6" w:rsidP="00F045E6">
      <w:pPr>
        <w:autoSpaceDE w:val="0"/>
        <w:autoSpaceDN w:val="0"/>
        <w:adjustRightInd w:val="0"/>
        <w:spacing w:after="0" w:line="240" w:lineRule="auto"/>
        <w:rPr>
          <w:rFonts w:ascii="Times New Roman" w:eastAsia="MS PGothic" w:hAnsi="Times New Roman" w:cs="Times New Roman"/>
          <w:b/>
          <w:bCs/>
          <w:color w:val="000000"/>
          <w:kern w:val="24"/>
          <w:sz w:val="24"/>
          <w:szCs w:val="24"/>
        </w:rPr>
      </w:pPr>
    </w:p>
    <w:p w14:paraId="0E61CE70"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b/>
          <w:bCs/>
          <w:color w:val="000000"/>
          <w:kern w:val="24"/>
          <w:sz w:val="24"/>
          <w:szCs w:val="24"/>
        </w:rPr>
        <w:t>Destination Address (128 bits):</w:t>
      </w:r>
      <w:r>
        <w:rPr>
          <w:rFonts w:ascii="Times New Roman" w:eastAsia="MS PGothic" w:hAnsi="Times New Roman" w:cs="Times New Roman"/>
          <w:color w:val="000000"/>
          <w:kern w:val="24"/>
          <w:sz w:val="24"/>
          <w:szCs w:val="24"/>
        </w:rPr>
        <w:t xml:space="preserve"> The address of the intended recipient of the packet. This may not in fact be the intended ultimate destination if a Routing header is present, as explained subsequently.</w:t>
      </w:r>
    </w:p>
    <w:p w14:paraId="59395DAA"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 </w:t>
      </w:r>
    </w:p>
    <w:p w14:paraId="08CB2315"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Although the IPv6 header is longer than the mandatory portion of the IPv4 header (40 octets versus 20 octets), it contains fewer fields (8 versus 12). Thus, routers have less processing to do per header, which should speed up routing.</w:t>
      </w:r>
    </w:p>
    <w:p w14:paraId="740D9007"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p>
    <w:p w14:paraId="475B4D9C" w14:textId="77777777" w:rsidR="002E1CF6" w:rsidRDefault="002E1CF6" w:rsidP="00F045E6">
      <w:pPr>
        <w:autoSpaceDE w:val="0"/>
        <w:autoSpaceDN w:val="0"/>
        <w:adjustRightInd w:val="0"/>
        <w:spacing w:after="0" w:line="240" w:lineRule="auto"/>
        <w:rPr>
          <w:rFonts w:ascii="Arial" w:hAnsi="Arial" w:cs="Arial"/>
          <w:sz w:val="24"/>
          <w:szCs w:val="24"/>
        </w:rPr>
      </w:pPr>
    </w:p>
    <w:p w14:paraId="14BD3743" w14:textId="77777777" w:rsidR="002E1CF6" w:rsidRDefault="002E1CF6" w:rsidP="00F045E6">
      <w:pPr>
        <w:spacing w:line="360" w:lineRule="auto"/>
      </w:pPr>
    </w:p>
    <w:p w14:paraId="39FDB3CC" w14:textId="77777777" w:rsidR="002E1CF6" w:rsidRDefault="002E1CF6" w:rsidP="00F045E6">
      <w:r>
        <w:br w:type="page"/>
      </w:r>
    </w:p>
    <w:p w14:paraId="54E76443" w14:textId="77777777" w:rsidR="002E1CF6" w:rsidRDefault="002E1CF6" w:rsidP="00F045E6">
      <w:pPr>
        <w:spacing w:line="360" w:lineRule="auto"/>
      </w:pPr>
      <w:r>
        <w:lastRenderedPageBreak/>
        <w:t>Slide 37</w:t>
      </w:r>
    </w:p>
    <w:p w14:paraId="4BFE3F4C" w14:textId="77777777" w:rsidR="002E1CF6" w:rsidRDefault="002E1CF6" w:rsidP="00F045E6">
      <w:pPr>
        <w:spacing w:line="360" w:lineRule="auto"/>
      </w:pPr>
    </w:p>
    <w:p w14:paraId="73CF2218" w14:textId="348181FD" w:rsidR="002E1CF6" w:rsidRDefault="004F126F" w:rsidP="00F045E6">
      <w:pPr>
        <w:spacing w:line="360" w:lineRule="auto"/>
      </w:pPr>
      <w:r>
        <w:object w:dxaOrig="7208" w:dyaOrig="5406" w14:anchorId="74D82FAD">
          <v:shape id="_x0000_i1061" type="#_x0000_t75" style="width:407.35pt;height:306pt" o:ole="" o:bordertopcolor="this" o:borderleftcolor="this" o:borderbottomcolor="this" o:borderrightcolor="this">
            <v:imagedata r:id="rId77" o:title=""/>
            <w10:bordertop type="single" width="4" shadow="t"/>
            <w10:borderleft type="single" width="4" shadow="t"/>
            <w10:borderbottom type="single" width="4" shadow="t"/>
            <w10:borderright type="single" width="4" shadow="t"/>
          </v:shape>
          <o:OLEObject Type="Embed" ProgID="PowerPoint.Slide.12" ShapeID="_x0000_i1061" DrawAspect="Content" ObjectID="_1500981812" r:id="rId78"/>
        </w:object>
      </w:r>
    </w:p>
    <w:p w14:paraId="6C5BEA9A" w14:textId="77777777" w:rsidR="002E1CF6" w:rsidRDefault="002E1CF6" w:rsidP="00F045E6">
      <w:pPr>
        <w:spacing w:line="360" w:lineRule="auto"/>
      </w:pPr>
    </w:p>
    <w:p w14:paraId="1D4407C4"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 xml:space="preserve">RFC 3697 defines a flow as a sequence of packets sent from a particular source to a particular (unicast, </w:t>
      </w:r>
      <w:proofErr w:type="spellStart"/>
      <w:r>
        <w:rPr>
          <w:rFonts w:ascii="Times New Roman" w:eastAsia="MS PGothic" w:hAnsi="Times New Roman" w:cs="Times New Roman"/>
          <w:color w:val="000000"/>
          <w:kern w:val="24"/>
          <w:sz w:val="24"/>
          <w:szCs w:val="24"/>
        </w:rPr>
        <w:t>anycast</w:t>
      </w:r>
      <w:proofErr w:type="spellEnd"/>
      <w:r>
        <w:rPr>
          <w:rFonts w:ascii="Times New Roman" w:eastAsia="MS PGothic" w:hAnsi="Times New Roman" w:cs="Times New Roman"/>
          <w:color w:val="000000"/>
          <w:kern w:val="24"/>
          <w:sz w:val="24"/>
          <w:szCs w:val="24"/>
        </w:rPr>
        <w:t>, or multicast) destination for which the source desires special handling by the intervening routers. A flow is uniquely identified by the combination of a source address, destination address, and a nonzero 20-bit flow label. Thus, all packets that are to be part of the same flow are assigned the same flow label by the source.</w:t>
      </w:r>
    </w:p>
    <w:p w14:paraId="55EA9A62"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ab/>
      </w:r>
    </w:p>
    <w:p w14:paraId="24317393"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From the source's point of view, a flow typically will be a sequence of packets that are generated from a single application instance at the source and that have the same transfer service requirements. A flow may comprise a single TCP connection or even multiple TCP connections; an example of the latter is a file transfer application, which could have one control connection and multiple data connections. A single application may generate a single flow or multiple flows. An example of the latter is multimedia conferencing, which might have one flow for audio and one for graphic windows, each with different transfer requirements in terms of data rate, delay, and delay variation.</w:t>
      </w:r>
    </w:p>
    <w:p w14:paraId="182B9D4E"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p>
    <w:p w14:paraId="5C3E7713"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From the router's point of view, a flow is a sequence of packets that share attributes that affect how these packets are handled by the router. These include path, resource allocation, discard requirements, accounting, and security attributes. The router may treat packets from different flows differently in a number of ways, including allocating different buffer sizes, giving different precedence in terms of forwarding, and requesting different quality of service from networks.</w:t>
      </w:r>
    </w:p>
    <w:p w14:paraId="636B0784"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ab/>
      </w:r>
    </w:p>
    <w:p w14:paraId="1C0C3736"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 xml:space="preserve">There is no special significance to any particular flow label. Instead the special handling to be provided for a packet flow must be declared in some other way. For example, a source might negotiate or request special handling ahead of time from routers by means of a control protocol, or at transmission time by information in </w:t>
      </w:r>
      <w:r>
        <w:rPr>
          <w:rFonts w:ascii="Times New Roman" w:eastAsia="MS PGothic" w:hAnsi="Times New Roman" w:cs="Times New Roman"/>
          <w:color w:val="000000"/>
          <w:kern w:val="24"/>
          <w:sz w:val="24"/>
          <w:szCs w:val="24"/>
        </w:rPr>
        <w:lastRenderedPageBreak/>
        <w:t>one of the extension headers in the packet, such as the Hop-by-Hop Options header. Examples of special handling that might be requested include some sort of non-default quality of service and some form of real-time service.</w:t>
      </w:r>
    </w:p>
    <w:p w14:paraId="1BAEC772"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ab/>
      </w:r>
    </w:p>
    <w:p w14:paraId="1B261611"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In principle, all of a user's requirements for a particular flow could be defined in an extension header and included with each packet. If we wish to leave the concept of flow open to include a wide variety of requirements, this design approach could result in very large packet headers. The alternative, adopted for IPv6, is the flow label, in which the flow requirements are defined prior to flow commencement and a unique flow label is assigned to the flow. In this case, the router must save flow requirement information about each flow.</w:t>
      </w:r>
    </w:p>
    <w:p w14:paraId="1F293FC0"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ab/>
      </w:r>
    </w:p>
    <w:p w14:paraId="0C7F7DB9"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The following rules apply to the flow label:</w:t>
      </w:r>
    </w:p>
    <w:p w14:paraId="1206D4F0"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 </w:t>
      </w:r>
    </w:p>
    <w:p w14:paraId="2B23AD8A" w14:textId="77777777" w:rsidR="002E1CF6" w:rsidRDefault="002E1CF6" w:rsidP="00F045E6">
      <w:pPr>
        <w:numPr>
          <w:ilvl w:val="0"/>
          <w:numId w:val="1"/>
        </w:numPr>
        <w:autoSpaceDE w:val="0"/>
        <w:autoSpaceDN w:val="0"/>
        <w:adjustRightInd w:val="0"/>
        <w:spacing w:after="0" w:line="240" w:lineRule="auto"/>
        <w:ind w:left="360" w:hanging="360"/>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Hosts or routers that do not support the Flow Label field must set the field to zero when originating a packet, pass the field unchanged when forwarding a packet, and ignore the field when receiving a packet.</w:t>
      </w:r>
    </w:p>
    <w:p w14:paraId="12C5635F" w14:textId="77777777" w:rsidR="002E1CF6" w:rsidRDefault="002E1CF6" w:rsidP="00F045E6">
      <w:pPr>
        <w:autoSpaceDE w:val="0"/>
        <w:autoSpaceDN w:val="0"/>
        <w:adjustRightInd w:val="0"/>
        <w:spacing w:after="0" w:line="240" w:lineRule="auto"/>
        <w:ind w:left="360" w:hanging="360"/>
        <w:rPr>
          <w:rFonts w:ascii="Times New Roman" w:eastAsia="MS PGothic" w:hAnsi="Times New Roman" w:cs="Times New Roman"/>
          <w:color w:val="000000"/>
          <w:kern w:val="24"/>
          <w:sz w:val="24"/>
          <w:szCs w:val="24"/>
        </w:rPr>
      </w:pPr>
    </w:p>
    <w:p w14:paraId="3981FDFE" w14:textId="77777777" w:rsidR="002E1CF6" w:rsidRDefault="002E1CF6" w:rsidP="00F045E6">
      <w:pPr>
        <w:numPr>
          <w:ilvl w:val="0"/>
          <w:numId w:val="1"/>
        </w:numPr>
        <w:autoSpaceDE w:val="0"/>
        <w:autoSpaceDN w:val="0"/>
        <w:adjustRightInd w:val="0"/>
        <w:spacing w:after="0" w:line="240" w:lineRule="auto"/>
        <w:ind w:left="360" w:hanging="360"/>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 xml:space="preserve">All packets originating from a given source with the same nonzero Flow Label must have the same Destination Address, Source Address, Hop-by-Hop Options header contents (if this header is present), and Routing header contents (if this header is present). The intent is that a router can decide how to route and process the packet by simply looking up the flow label in a table and without examining the rest of the header. </w:t>
      </w:r>
    </w:p>
    <w:p w14:paraId="4AF9C1E1"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ab/>
      </w:r>
    </w:p>
    <w:p w14:paraId="6A8FAEF3" w14:textId="77777777" w:rsidR="002E1CF6" w:rsidRDefault="002E1CF6" w:rsidP="00F045E6">
      <w:pPr>
        <w:numPr>
          <w:ilvl w:val="0"/>
          <w:numId w:val="1"/>
        </w:numPr>
        <w:autoSpaceDE w:val="0"/>
        <w:autoSpaceDN w:val="0"/>
        <w:adjustRightInd w:val="0"/>
        <w:spacing w:after="0" w:line="240" w:lineRule="auto"/>
        <w:ind w:left="360" w:hanging="360"/>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The source assigns a flow label to a flow. New flow labels must be chosen (pseudo-) randomly and uniformly in the range 1 to 2</w:t>
      </w:r>
      <w:r>
        <w:rPr>
          <w:rFonts w:ascii="Times New Roman" w:eastAsia="MS PGothic" w:hAnsi="Times New Roman" w:cs="Times New Roman"/>
          <w:color w:val="000000"/>
          <w:kern w:val="24"/>
          <w:sz w:val="24"/>
          <w:szCs w:val="24"/>
          <w:vertAlign w:val="superscript"/>
        </w:rPr>
        <w:t>20</w:t>
      </w:r>
      <w:r>
        <w:rPr>
          <w:rFonts w:ascii="Times New Roman" w:eastAsia="MS PGothic" w:hAnsi="Times New Roman" w:cs="Times New Roman"/>
          <w:color w:val="000000"/>
          <w:kern w:val="24"/>
          <w:sz w:val="24"/>
          <w:szCs w:val="24"/>
        </w:rPr>
        <w:t xml:space="preserve"> – 1, subject to the restriction  </w:t>
      </w:r>
    </w:p>
    <w:p w14:paraId="253794CB" w14:textId="77777777" w:rsidR="002E1CF6" w:rsidRDefault="002E1CF6" w:rsidP="00F045E6">
      <w:pPr>
        <w:autoSpaceDE w:val="0"/>
        <w:autoSpaceDN w:val="0"/>
        <w:adjustRightInd w:val="0"/>
        <w:spacing w:after="0" w:line="240" w:lineRule="auto"/>
        <w:ind w:left="360" w:hanging="360"/>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 xml:space="preserve">      that a source must not reuse a flow label for a new flow within the lifetime of the existing flow. The zero flow label is reserved to indicate that no flow label is being used.</w:t>
      </w:r>
    </w:p>
    <w:p w14:paraId="6053F487"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 </w:t>
      </w:r>
    </w:p>
    <w:p w14:paraId="0FD8D582"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This last point requires some elaboration. The router must maintain information about the characteristics of each active flow that may pass through it, presumably in some sort of table. To forward packets efficiently and rapidly, table lookup must be efficient. One alternative is to have a table with 2</w:t>
      </w:r>
      <w:r>
        <w:rPr>
          <w:rFonts w:ascii="Times New Roman" w:eastAsia="MS PGothic" w:hAnsi="Times New Roman" w:cs="Times New Roman"/>
          <w:color w:val="000000"/>
          <w:kern w:val="24"/>
          <w:sz w:val="24"/>
          <w:szCs w:val="24"/>
          <w:vertAlign w:val="superscript"/>
        </w:rPr>
        <w:t>20</w:t>
      </w:r>
      <w:r>
        <w:rPr>
          <w:rFonts w:ascii="Times New Roman" w:eastAsia="MS PGothic" w:hAnsi="Times New Roman" w:cs="Times New Roman"/>
          <w:color w:val="000000"/>
          <w:kern w:val="24"/>
          <w:sz w:val="24"/>
          <w:szCs w:val="24"/>
        </w:rPr>
        <w:t xml:space="preserve"> (about 1 million) entries, one for each possible flow label; this imposes an unnecessary memory burden on the router. Another alternative is to have one entry in the table per active flow, include the flow label with each entry, and require the router to search the entire table each time a packet is encountered. This imposes an unnecessary processing burden on the router. Instead, most router designs are likely to use some sort of hash table approach. With this approach a moderate-sized table is used, and each flow entry is mapped into the table using a hashing function on the flow label. The hashing function might simply be the low-order few bits (say 8 or 10) of the flow label or some simple calculation on the 20 bits of the flow label. In any case, the efficiency of the hash approach typically depends on the flow labels being uniformly distributed over their possible range. Hence requirement number 3 in the preceding list.</w:t>
      </w:r>
    </w:p>
    <w:p w14:paraId="0C839660" w14:textId="77777777" w:rsidR="002E1CF6" w:rsidRDefault="002E1CF6" w:rsidP="00F045E6">
      <w:pPr>
        <w:autoSpaceDE w:val="0"/>
        <w:autoSpaceDN w:val="0"/>
        <w:adjustRightInd w:val="0"/>
        <w:spacing w:after="0" w:line="240" w:lineRule="auto"/>
        <w:rPr>
          <w:rFonts w:ascii="Times" w:eastAsia="MS PGothic" w:hAnsi="Times New Roman" w:cs="Times"/>
          <w:color w:val="000000"/>
          <w:kern w:val="24"/>
          <w:sz w:val="24"/>
          <w:szCs w:val="24"/>
        </w:rPr>
      </w:pPr>
    </w:p>
    <w:p w14:paraId="2F2C928E" w14:textId="77777777" w:rsidR="002E1CF6" w:rsidRDefault="002E1CF6" w:rsidP="00F045E6">
      <w:pPr>
        <w:autoSpaceDE w:val="0"/>
        <w:autoSpaceDN w:val="0"/>
        <w:adjustRightInd w:val="0"/>
        <w:spacing w:after="0" w:line="240" w:lineRule="auto"/>
        <w:rPr>
          <w:rFonts w:ascii="Arial" w:hAnsi="Arial" w:cs="Arial"/>
          <w:sz w:val="24"/>
          <w:szCs w:val="24"/>
        </w:rPr>
      </w:pPr>
    </w:p>
    <w:p w14:paraId="5BFF1578" w14:textId="77777777" w:rsidR="002E1CF6" w:rsidRDefault="002E1CF6" w:rsidP="00F045E6">
      <w:pPr>
        <w:spacing w:line="360" w:lineRule="auto"/>
      </w:pPr>
    </w:p>
    <w:p w14:paraId="63E78C29" w14:textId="77777777" w:rsidR="002E1CF6" w:rsidRDefault="002E1CF6" w:rsidP="00F045E6">
      <w:r>
        <w:br w:type="page"/>
      </w:r>
    </w:p>
    <w:p w14:paraId="44F8EC7E" w14:textId="77777777" w:rsidR="002E1CF6" w:rsidRDefault="002E1CF6" w:rsidP="00F045E6">
      <w:pPr>
        <w:spacing w:line="360" w:lineRule="auto"/>
      </w:pPr>
      <w:r>
        <w:lastRenderedPageBreak/>
        <w:t>Slide 38</w:t>
      </w:r>
    </w:p>
    <w:p w14:paraId="2C291E92" w14:textId="63FBEEB4" w:rsidR="002E1CF6" w:rsidRDefault="00372668" w:rsidP="00F045E6">
      <w:pPr>
        <w:spacing w:line="360" w:lineRule="auto"/>
      </w:pPr>
      <w:r>
        <w:object w:dxaOrig="7208" w:dyaOrig="5406" w14:anchorId="24AA023A">
          <v:shape id="_x0000_i1062" type="#_x0000_t75" style="width:407.35pt;height:306pt" o:ole="" o:bordertopcolor="this" o:borderleftcolor="this" o:borderbottomcolor="this" o:borderrightcolor="this">
            <v:imagedata r:id="rId79" o:title=""/>
            <w10:bordertop type="single" width="4" shadow="t"/>
            <w10:borderleft type="single" width="4" shadow="t"/>
            <w10:borderbottom type="single" width="4" shadow="t"/>
            <w10:borderright type="single" width="4" shadow="t"/>
          </v:shape>
          <o:OLEObject Type="Embed" ProgID="PowerPoint.Slide.12" ShapeID="_x0000_i1062" DrawAspect="Content" ObjectID="_1500981813" r:id="rId80"/>
        </w:object>
      </w:r>
    </w:p>
    <w:p w14:paraId="07E7E8A3"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IPv6 addresses are 128 bits in length. Addresses are assigned to individual interfaces on nodes, not to the nodes themselves. A single interface may have multiple unique unicast addresses. Any of the unicast addresses associated with a node's interface may be used to uniquely identify that node.</w:t>
      </w:r>
    </w:p>
    <w:p w14:paraId="66D475E0"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ab/>
      </w:r>
    </w:p>
    <w:p w14:paraId="7FBB0935"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The combination of long addresses and multiple addresses per interface enables improved routing efficiency over IPv4. In IPv4, addresses generally do not have a structure that assists routing, and therefore a router may need to maintain huge table of routing paths. Longer internet addresses allow for aggregating addresses by hierarchies of network, access provider, geography, corporation, and so on. Such aggregation should make for smaller routing tables and faster table lookups. The allowance for multiple addresses per interface would allow a subscriber that uses multiple access providers across the same interface to have separate addresses aggregated under each provider's address space.</w:t>
      </w:r>
    </w:p>
    <w:p w14:paraId="455D399A"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ab/>
      </w:r>
    </w:p>
    <w:p w14:paraId="2477B2D2"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IPv6 allows three types of addresses:</w:t>
      </w:r>
    </w:p>
    <w:p w14:paraId="1F13EF05"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 </w:t>
      </w:r>
    </w:p>
    <w:p w14:paraId="5AC5464A"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b/>
          <w:bCs/>
          <w:color w:val="000000"/>
          <w:kern w:val="24"/>
          <w:sz w:val="24"/>
          <w:szCs w:val="24"/>
        </w:rPr>
        <w:t>Unicast:</w:t>
      </w:r>
      <w:r>
        <w:rPr>
          <w:rFonts w:ascii="Times New Roman" w:eastAsia="MS PGothic" w:hAnsi="Times New Roman" w:cs="Times New Roman"/>
          <w:color w:val="000000"/>
          <w:kern w:val="24"/>
          <w:sz w:val="24"/>
          <w:szCs w:val="24"/>
        </w:rPr>
        <w:t xml:space="preserve"> An identifier for a single interface. A packet sent to a unicast address is delivered to the interface identified by that address.</w:t>
      </w:r>
    </w:p>
    <w:p w14:paraId="5D267CEB" w14:textId="77777777" w:rsidR="002E1CF6" w:rsidRDefault="002E1CF6" w:rsidP="00F045E6">
      <w:pPr>
        <w:autoSpaceDE w:val="0"/>
        <w:autoSpaceDN w:val="0"/>
        <w:adjustRightInd w:val="0"/>
        <w:spacing w:after="0" w:line="240" w:lineRule="auto"/>
        <w:rPr>
          <w:rFonts w:ascii="Times New Roman" w:eastAsia="MS PGothic" w:hAnsi="Times New Roman" w:cs="Times New Roman"/>
          <w:b/>
          <w:bCs/>
          <w:color w:val="000000"/>
          <w:kern w:val="24"/>
          <w:sz w:val="24"/>
          <w:szCs w:val="24"/>
        </w:rPr>
      </w:pPr>
    </w:p>
    <w:p w14:paraId="28931CC3"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proofErr w:type="spellStart"/>
      <w:r>
        <w:rPr>
          <w:rFonts w:ascii="Times New Roman" w:eastAsia="MS PGothic" w:hAnsi="Times New Roman" w:cs="Times New Roman"/>
          <w:b/>
          <w:bCs/>
          <w:color w:val="000000"/>
          <w:kern w:val="24"/>
          <w:sz w:val="24"/>
          <w:szCs w:val="24"/>
        </w:rPr>
        <w:t>Anycast</w:t>
      </w:r>
      <w:proofErr w:type="spellEnd"/>
      <w:r>
        <w:rPr>
          <w:rFonts w:ascii="Times New Roman" w:eastAsia="MS PGothic" w:hAnsi="Times New Roman" w:cs="Times New Roman"/>
          <w:b/>
          <w:bCs/>
          <w:color w:val="000000"/>
          <w:kern w:val="24"/>
          <w:sz w:val="24"/>
          <w:szCs w:val="24"/>
        </w:rPr>
        <w:t>:</w:t>
      </w:r>
      <w:r>
        <w:rPr>
          <w:rFonts w:ascii="Times New Roman" w:eastAsia="MS PGothic" w:hAnsi="Times New Roman" w:cs="Times New Roman"/>
          <w:color w:val="000000"/>
          <w:kern w:val="24"/>
          <w:sz w:val="24"/>
          <w:szCs w:val="24"/>
        </w:rPr>
        <w:t xml:space="preserve"> An identifier for a set of interfaces (typically belonging to different nodes). A packet sent to an </w:t>
      </w:r>
      <w:proofErr w:type="spellStart"/>
      <w:r>
        <w:rPr>
          <w:rFonts w:ascii="Times New Roman" w:eastAsia="MS PGothic" w:hAnsi="Times New Roman" w:cs="Times New Roman"/>
          <w:color w:val="000000"/>
          <w:kern w:val="24"/>
          <w:sz w:val="24"/>
          <w:szCs w:val="24"/>
        </w:rPr>
        <w:t>anycast</w:t>
      </w:r>
      <w:proofErr w:type="spellEnd"/>
      <w:r>
        <w:rPr>
          <w:rFonts w:ascii="Times New Roman" w:eastAsia="MS PGothic" w:hAnsi="Times New Roman" w:cs="Times New Roman"/>
          <w:color w:val="000000"/>
          <w:kern w:val="24"/>
          <w:sz w:val="24"/>
          <w:szCs w:val="24"/>
        </w:rPr>
        <w:t xml:space="preserve"> address is delivered to one of the interfaces identified by that address (the "nearest" one, according to the routing protocols' measure of distance).</w:t>
      </w:r>
    </w:p>
    <w:p w14:paraId="2EC33311" w14:textId="77777777" w:rsidR="002E1CF6" w:rsidRDefault="002E1CF6" w:rsidP="00F045E6">
      <w:pPr>
        <w:autoSpaceDE w:val="0"/>
        <w:autoSpaceDN w:val="0"/>
        <w:adjustRightInd w:val="0"/>
        <w:spacing w:after="0" w:line="240" w:lineRule="auto"/>
        <w:rPr>
          <w:rFonts w:ascii="Times New Roman" w:eastAsia="MS PGothic" w:hAnsi="Times New Roman" w:cs="Times New Roman"/>
          <w:b/>
          <w:bCs/>
          <w:color w:val="000000"/>
          <w:kern w:val="24"/>
          <w:sz w:val="24"/>
          <w:szCs w:val="24"/>
        </w:rPr>
      </w:pPr>
    </w:p>
    <w:p w14:paraId="118ADEEE"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b/>
          <w:bCs/>
          <w:color w:val="000000"/>
          <w:kern w:val="24"/>
          <w:sz w:val="24"/>
          <w:szCs w:val="24"/>
        </w:rPr>
        <w:t>Multicast:</w:t>
      </w:r>
      <w:r>
        <w:rPr>
          <w:rFonts w:ascii="Times New Roman" w:eastAsia="MS PGothic" w:hAnsi="Times New Roman" w:cs="Times New Roman"/>
          <w:color w:val="000000"/>
          <w:kern w:val="24"/>
          <w:sz w:val="24"/>
          <w:szCs w:val="24"/>
        </w:rPr>
        <w:t xml:space="preserve"> An identifier for a set of interfaces (typically belonging to different nodes). A packet sent to a multicast address is delivered to all interfaces identified by that address.</w:t>
      </w:r>
    </w:p>
    <w:p w14:paraId="17971C71" w14:textId="77777777" w:rsidR="002E1CF6" w:rsidRDefault="002E1CF6" w:rsidP="00F045E6">
      <w:pPr>
        <w:autoSpaceDE w:val="0"/>
        <w:autoSpaceDN w:val="0"/>
        <w:adjustRightInd w:val="0"/>
        <w:spacing w:after="0" w:line="240" w:lineRule="auto"/>
        <w:ind w:left="1440"/>
        <w:rPr>
          <w:rFonts w:ascii="Times New Roman" w:eastAsia="MS PGothic" w:hAnsi="Times New Roman" w:cs="Times New Roman"/>
          <w:color w:val="000000"/>
          <w:kern w:val="24"/>
          <w:sz w:val="24"/>
          <w:szCs w:val="24"/>
        </w:rPr>
      </w:pPr>
    </w:p>
    <w:p w14:paraId="1B2AD593" w14:textId="77777777" w:rsidR="002E1CF6" w:rsidRDefault="002E1CF6" w:rsidP="00F045E6">
      <w:pPr>
        <w:autoSpaceDE w:val="0"/>
        <w:autoSpaceDN w:val="0"/>
        <w:adjustRightInd w:val="0"/>
        <w:spacing w:after="0" w:line="240" w:lineRule="auto"/>
        <w:rPr>
          <w:rFonts w:ascii="Arial" w:hAnsi="Arial" w:cs="Arial"/>
          <w:sz w:val="24"/>
          <w:szCs w:val="24"/>
        </w:rPr>
      </w:pPr>
    </w:p>
    <w:p w14:paraId="5550168F" w14:textId="77777777" w:rsidR="002E1CF6" w:rsidRDefault="002E1CF6" w:rsidP="00F045E6">
      <w:pPr>
        <w:spacing w:line="360" w:lineRule="auto"/>
      </w:pPr>
    </w:p>
    <w:p w14:paraId="12A72F4D" w14:textId="77777777" w:rsidR="002E1CF6" w:rsidRDefault="002E1CF6" w:rsidP="00F045E6">
      <w:pPr>
        <w:spacing w:line="360" w:lineRule="auto"/>
      </w:pPr>
      <w:r>
        <w:lastRenderedPageBreak/>
        <w:t>Slide 39</w:t>
      </w:r>
    </w:p>
    <w:p w14:paraId="32CE50C0" w14:textId="77777777" w:rsidR="002E1CF6" w:rsidRDefault="002E1CF6" w:rsidP="00F045E6">
      <w:pPr>
        <w:spacing w:line="360" w:lineRule="auto"/>
      </w:pPr>
    </w:p>
    <w:p w14:paraId="2FFC9CEF" w14:textId="2C4957BA" w:rsidR="002E1CF6" w:rsidRDefault="007265B2" w:rsidP="00F045E6">
      <w:pPr>
        <w:spacing w:line="360" w:lineRule="auto"/>
      </w:pPr>
      <w:r>
        <w:object w:dxaOrig="7208" w:dyaOrig="5406" w14:anchorId="292420A5">
          <v:shape id="_x0000_i1063" type="#_x0000_t75" style="width:498pt;height:373.35pt" o:ole="" o:bordertopcolor="this" o:borderleftcolor="this" o:borderbottomcolor="this" o:borderrightcolor="this">
            <v:imagedata r:id="rId81" o:title=""/>
            <w10:bordertop type="single" width="4" shadow="t"/>
            <w10:borderleft type="single" width="4" shadow="t"/>
            <w10:borderbottom type="single" width="4" shadow="t"/>
            <w10:borderright type="single" width="4" shadow="t"/>
          </v:shape>
          <o:OLEObject Type="Embed" ProgID="PowerPoint.Slide.12" ShapeID="_x0000_i1063" DrawAspect="Content" ObjectID="_1500981814" r:id="rId82"/>
        </w:object>
      </w:r>
    </w:p>
    <w:p w14:paraId="4308E6A8"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Table 14.3 lists the major prefixes that have been assigned in the overall IPv6</w:t>
      </w:r>
    </w:p>
    <w:p w14:paraId="47859F0F"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address space. The address types in Table 14.3 can be described as follows:</w:t>
      </w:r>
    </w:p>
    <w:p w14:paraId="6C33EF18"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p>
    <w:p w14:paraId="1F685419"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 Embedded IPv4 address:  Embeds an existing IPv4 address in an IPv6 format.</w:t>
      </w:r>
    </w:p>
    <w:p w14:paraId="006EF79C"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This address type is used to represent the addresses of IPv4 nodes as IPv6</w:t>
      </w:r>
    </w:p>
    <w:p w14:paraId="3C1DDBD0"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addresses.</w:t>
      </w:r>
    </w:p>
    <w:p w14:paraId="6086809F"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p>
    <w:p w14:paraId="230132B3"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 Loopback:  Used by a node to send a packet to itself. This can be used to verify</w:t>
      </w:r>
    </w:p>
    <w:p w14:paraId="0002B5D4"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the operation for the IP software.</w:t>
      </w:r>
    </w:p>
    <w:p w14:paraId="03062D5B"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p>
    <w:p w14:paraId="1F06BD66"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 Multicast:  An identifier for a group of interfaces (typically on different nodes).</w:t>
      </w:r>
    </w:p>
    <w:p w14:paraId="609CC25A"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p>
    <w:p w14:paraId="78D8D554"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 Link-local unicast:  For use on a single LAN or network link. Link-local</w:t>
      </w:r>
    </w:p>
    <w:p w14:paraId="317CE12A"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addresses are designed to be used for addressing on a single link for purposes</w:t>
      </w:r>
    </w:p>
    <w:p w14:paraId="1ED6E698"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such as automatic address configuration neighbor discovery, or when no routers</w:t>
      </w:r>
    </w:p>
    <w:p w14:paraId="355922FF"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are present. Packets with link-local destination addresses are not routable</w:t>
      </w:r>
    </w:p>
    <w:p w14:paraId="37A058F1"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and must not be forwarded off the local link.</w:t>
      </w:r>
    </w:p>
    <w:p w14:paraId="1D80FA42"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p>
    <w:p w14:paraId="780D6E3F"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 xml:space="preserve">• Global unicast:  Encompasses unicast and </w:t>
      </w:r>
      <w:proofErr w:type="spellStart"/>
      <w:r>
        <w:rPr>
          <w:rFonts w:ascii="Times New Roman" w:eastAsia="MS PGothic" w:hAnsi="Times New Roman" w:cs="Times New Roman"/>
          <w:color w:val="000000"/>
          <w:kern w:val="24"/>
          <w:sz w:val="24"/>
          <w:szCs w:val="24"/>
        </w:rPr>
        <w:t>anycast</w:t>
      </w:r>
      <w:proofErr w:type="spellEnd"/>
      <w:r>
        <w:rPr>
          <w:rFonts w:ascii="Times New Roman" w:eastAsia="MS PGothic" w:hAnsi="Times New Roman" w:cs="Times New Roman"/>
          <w:color w:val="000000"/>
          <w:kern w:val="24"/>
          <w:sz w:val="24"/>
          <w:szCs w:val="24"/>
        </w:rPr>
        <w:t xml:space="preserve"> addresses</w:t>
      </w:r>
    </w:p>
    <w:p w14:paraId="55F7BDCD" w14:textId="77777777" w:rsidR="002E1CF6" w:rsidRDefault="002E1CF6" w:rsidP="00F045E6">
      <w:pPr>
        <w:spacing w:line="360" w:lineRule="auto"/>
      </w:pPr>
      <w:r>
        <w:lastRenderedPageBreak/>
        <w:t>Slide 40</w:t>
      </w:r>
    </w:p>
    <w:p w14:paraId="1C3936D2" w14:textId="77777777" w:rsidR="002E1CF6" w:rsidRDefault="002E1CF6" w:rsidP="00F045E6">
      <w:pPr>
        <w:spacing w:line="360" w:lineRule="auto"/>
      </w:pPr>
    </w:p>
    <w:p w14:paraId="59F8C57E" w14:textId="56B7B39A" w:rsidR="002E1CF6" w:rsidRDefault="00B73C2C" w:rsidP="00F045E6">
      <w:pPr>
        <w:spacing w:line="360" w:lineRule="auto"/>
      </w:pPr>
      <w:r>
        <w:object w:dxaOrig="7208" w:dyaOrig="5406" w14:anchorId="6A052EE8">
          <v:shape id="_x0000_i1064" type="#_x0000_t75" style="width:380.65pt;height:286pt" o:ole="" o:bordertopcolor="this" o:borderleftcolor="this" o:borderbottomcolor="this" o:borderrightcolor="this">
            <v:imagedata r:id="rId83" o:title=""/>
            <w10:bordertop type="single" width="4" shadow="t"/>
            <w10:borderleft type="single" width="4" shadow="t"/>
            <w10:borderbottom type="single" width="4" shadow="t"/>
            <w10:borderright type="single" width="4" shadow="t"/>
          </v:shape>
          <o:OLEObject Type="Embed" ProgID="PowerPoint.Slide.12" ShapeID="_x0000_i1064" DrawAspect="Content" ObjectID="_1500981815" r:id="rId84"/>
        </w:object>
      </w:r>
    </w:p>
    <w:p w14:paraId="37BD5D3F" w14:textId="77777777" w:rsidR="002E1CF6" w:rsidRDefault="002E1CF6" w:rsidP="00F045E6">
      <w:pPr>
        <w:spacing w:line="360" w:lineRule="auto"/>
      </w:pPr>
    </w:p>
    <w:p w14:paraId="76AF17FE"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The Hop-by-Hop Options header carries optional information that, if present, must be examined by every router along the path. This header consists of (Figure 14.10a):</w:t>
      </w:r>
    </w:p>
    <w:p w14:paraId="363870DF"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 </w:t>
      </w:r>
    </w:p>
    <w:p w14:paraId="2E4EEFC2"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b/>
          <w:bCs/>
          <w:color w:val="000000"/>
          <w:kern w:val="24"/>
          <w:sz w:val="24"/>
          <w:szCs w:val="24"/>
        </w:rPr>
        <w:t>Next Header (8 bits):</w:t>
      </w:r>
      <w:r>
        <w:rPr>
          <w:rFonts w:ascii="Times New Roman" w:eastAsia="MS PGothic" w:hAnsi="Times New Roman" w:cs="Times New Roman"/>
          <w:color w:val="000000"/>
          <w:kern w:val="24"/>
          <w:sz w:val="24"/>
          <w:szCs w:val="24"/>
        </w:rPr>
        <w:t xml:space="preserve"> Identifies the type of header immediately following this header.</w:t>
      </w:r>
    </w:p>
    <w:p w14:paraId="2550A9AA" w14:textId="77777777" w:rsidR="002E1CF6" w:rsidRDefault="002E1CF6" w:rsidP="00F045E6">
      <w:pPr>
        <w:autoSpaceDE w:val="0"/>
        <w:autoSpaceDN w:val="0"/>
        <w:adjustRightInd w:val="0"/>
        <w:spacing w:after="0" w:line="240" w:lineRule="auto"/>
        <w:rPr>
          <w:rFonts w:ascii="Times New Roman" w:eastAsia="MS PGothic" w:hAnsi="Times New Roman" w:cs="Times New Roman"/>
          <w:b/>
          <w:bCs/>
          <w:color w:val="000000"/>
          <w:kern w:val="24"/>
          <w:sz w:val="24"/>
          <w:szCs w:val="24"/>
        </w:rPr>
      </w:pPr>
    </w:p>
    <w:p w14:paraId="22899D7A"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b/>
          <w:bCs/>
          <w:color w:val="000000"/>
          <w:kern w:val="24"/>
          <w:sz w:val="24"/>
          <w:szCs w:val="24"/>
        </w:rPr>
        <w:t>Header Extension Length (8 bits):</w:t>
      </w:r>
      <w:r>
        <w:rPr>
          <w:rFonts w:ascii="Times New Roman" w:eastAsia="MS PGothic" w:hAnsi="Times New Roman" w:cs="Times New Roman"/>
          <w:color w:val="000000"/>
          <w:kern w:val="24"/>
          <w:sz w:val="24"/>
          <w:szCs w:val="24"/>
        </w:rPr>
        <w:t xml:space="preserve"> Length of this header in 64-bit units, not including the first 64 bits.</w:t>
      </w:r>
    </w:p>
    <w:p w14:paraId="146B0613" w14:textId="77777777" w:rsidR="002E1CF6" w:rsidRDefault="002E1CF6" w:rsidP="00F045E6">
      <w:pPr>
        <w:autoSpaceDE w:val="0"/>
        <w:autoSpaceDN w:val="0"/>
        <w:adjustRightInd w:val="0"/>
        <w:spacing w:after="0" w:line="240" w:lineRule="auto"/>
        <w:rPr>
          <w:rFonts w:ascii="Times New Roman" w:eastAsia="MS PGothic" w:hAnsi="Times New Roman" w:cs="Times New Roman"/>
          <w:b/>
          <w:bCs/>
          <w:color w:val="000000"/>
          <w:kern w:val="24"/>
          <w:sz w:val="24"/>
          <w:szCs w:val="24"/>
        </w:rPr>
      </w:pPr>
    </w:p>
    <w:p w14:paraId="68D4B595"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b/>
          <w:bCs/>
          <w:color w:val="000000"/>
          <w:kern w:val="24"/>
          <w:sz w:val="24"/>
          <w:szCs w:val="24"/>
        </w:rPr>
        <w:t>Options:</w:t>
      </w:r>
      <w:r>
        <w:rPr>
          <w:rFonts w:ascii="Times New Roman" w:eastAsia="MS PGothic" w:hAnsi="Times New Roman" w:cs="Times New Roman"/>
          <w:color w:val="000000"/>
          <w:kern w:val="24"/>
          <w:sz w:val="24"/>
          <w:szCs w:val="24"/>
        </w:rPr>
        <w:t xml:space="preserve"> A variable-length field consisting of one or more option definitions. Each definition is in the form of three subfields: Option Type (8 bits), which identifies the option; Length (8 bits), which specifies the length of the Option Data field in octets; and Option Data, which is a variable-length specification of the option.</w:t>
      </w:r>
    </w:p>
    <w:p w14:paraId="4346F530"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 </w:t>
      </w:r>
    </w:p>
    <w:p w14:paraId="14390709"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It is actually the lowest-order five bits of the Option Type field that are used to specify a particular option. The high-order two bits indicate that action to be taken by a node that does not recognize this option type, as follows:</w:t>
      </w:r>
    </w:p>
    <w:p w14:paraId="6ACF9A84"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 </w:t>
      </w:r>
    </w:p>
    <w:p w14:paraId="3967A746"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00 - Skip over this option and continue processing the header.</w:t>
      </w:r>
    </w:p>
    <w:p w14:paraId="588902DE"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p>
    <w:p w14:paraId="1B3FE1B5"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01 - Discard the packet.</w:t>
      </w:r>
    </w:p>
    <w:p w14:paraId="7CC2952C"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p>
    <w:p w14:paraId="4FE1B092"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10 - Discard the packet and send an ICMP Parameter Problem message to the packet's Source Address, pointing to the unrecognized Option Type.</w:t>
      </w:r>
    </w:p>
    <w:p w14:paraId="203FA6FC"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p>
    <w:p w14:paraId="44F5D223"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11 - Discard the packet and, only if the packet's Destination Address is not a multicast address, send an ICMP Parameter Problem message to the packet's Source Address, pointing to the unrecognized Option Type</w:t>
      </w:r>
    </w:p>
    <w:p w14:paraId="258B5239"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lastRenderedPageBreak/>
        <w:t> </w:t>
      </w:r>
    </w:p>
    <w:p w14:paraId="6CDE0F73"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The third highest-order bit specifies whether the Option Data field does not change (0) or may change (1) en route from source to destination. Data that may change must be excluded from authentication calculations, as discussed in Chapter 27.</w:t>
      </w:r>
    </w:p>
    <w:p w14:paraId="1E039834"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ab/>
      </w:r>
    </w:p>
    <w:p w14:paraId="0AF2CC40"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These conventions for the Option Type field also apply to the Destination Options header.</w:t>
      </w:r>
    </w:p>
    <w:p w14:paraId="1F92600F"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ab/>
      </w:r>
    </w:p>
    <w:p w14:paraId="4D7BEAC0"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Four hop-by-hop options have been specified so far:</w:t>
      </w:r>
    </w:p>
    <w:p w14:paraId="25E9B6A5"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 </w:t>
      </w:r>
    </w:p>
    <w:p w14:paraId="1210AB31"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b/>
          <w:bCs/>
          <w:color w:val="000000"/>
          <w:kern w:val="24"/>
          <w:sz w:val="24"/>
          <w:szCs w:val="24"/>
        </w:rPr>
        <w:t>Pad1:</w:t>
      </w:r>
      <w:r>
        <w:rPr>
          <w:rFonts w:ascii="Times New Roman" w:eastAsia="MS PGothic" w:hAnsi="Times New Roman" w:cs="Times New Roman"/>
          <w:color w:val="000000"/>
          <w:kern w:val="24"/>
          <w:sz w:val="24"/>
          <w:szCs w:val="24"/>
        </w:rPr>
        <w:t xml:space="preserve"> Used to insert one byte of padding into the Options area of the header.</w:t>
      </w:r>
    </w:p>
    <w:p w14:paraId="248422B6" w14:textId="77777777" w:rsidR="002E1CF6" w:rsidRDefault="002E1CF6" w:rsidP="00F045E6">
      <w:pPr>
        <w:autoSpaceDE w:val="0"/>
        <w:autoSpaceDN w:val="0"/>
        <w:adjustRightInd w:val="0"/>
        <w:spacing w:after="0" w:line="240" w:lineRule="auto"/>
        <w:rPr>
          <w:rFonts w:ascii="Times New Roman" w:eastAsia="MS PGothic" w:hAnsi="Times New Roman" w:cs="Times New Roman"/>
          <w:b/>
          <w:bCs/>
          <w:color w:val="000000"/>
          <w:kern w:val="24"/>
          <w:sz w:val="24"/>
          <w:szCs w:val="24"/>
        </w:rPr>
      </w:pPr>
    </w:p>
    <w:p w14:paraId="7C346486"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proofErr w:type="spellStart"/>
      <w:r>
        <w:rPr>
          <w:rFonts w:ascii="Times New Roman" w:eastAsia="MS PGothic" w:hAnsi="Times New Roman" w:cs="Times New Roman"/>
          <w:b/>
          <w:bCs/>
          <w:color w:val="000000"/>
          <w:kern w:val="24"/>
          <w:sz w:val="24"/>
          <w:szCs w:val="24"/>
        </w:rPr>
        <w:t>PadN</w:t>
      </w:r>
      <w:proofErr w:type="spellEnd"/>
      <w:r>
        <w:rPr>
          <w:rFonts w:ascii="Times New Roman" w:eastAsia="MS PGothic" w:hAnsi="Times New Roman" w:cs="Times New Roman"/>
          <w:b/>
          <w:bCs/>
          <w:color w:val="000000"/>
          <w:kern w:val="24"/>
          <w:sz w:val="24"/>
          <w:szCs w:val="24"/>
        </w:rPr>
        <w:t>:</w:t>
      </w:r>
      <w:r>
        <w:rPr>
          <w:rFonts w:ascii="Times New Roman" w:eastAsia="MS PGothic" w:hAnsi="Times New Roman" w:cs="Times New Roman"/>
          <w:color w:val="000000"/>
          <w:kern w:val="24"/>
          <w:sz w:val="24"/>
          <w:szCs w:val="24"/>
        </w:rPr>
        <w:t xml:space="preserve"> Used to insert </w:t>
      </w:r>
      <w:r>
        <w:rPr>
          <w:rFonts w:ascii="Times New Roman" w:eastAsia="MS PGothic" w:hAnsi="Times New Roman" w:cs="Times New Roman"/>
          <w:i/>
          <w:iCs/>
          <w:color w:val="000000"/>
          <w:kern w:val="24"/>
          <w:sz w:val="24"/>
          <w:szCs w:val="24"/>
        </w:rPr>
        <w:t>N</w:t>
      </w:r>
      <w:r>
        <w:rPr>
          <w:rFonts w:ascii="Times New Roman" w:eastAsia="MS PGothic" w:hAnsi="Times New Roman" w:cs="Times New Roman"/>
          <w:color w:val="000000"/>
          <w:kern w:val="24"/>
          <w:sz w:val="24"/>
          <w:szCs w:val="24"/>
        </w:rPr>
        <w:t xml:space="preserve"> bytes (</w:t>
      </w:r>
      <w:r>
        <w:rPr>
          <w:rFonts w:ascii="Times New Roman" w:eastAsia="MS PGothic" w:hAnsi="Times New Roman" w:cs="Times New Roman"/>
          <w:i/>
          <w:iCs/>
          <w:color w:val="000000"/>
          <w:kern w:val="24"/>
          <w:sz w:val="24"/>
          <w:szCs w:val="24"/>
        </w:rPr>
        <w:t>N</w:t>
      </w:r>
      <w:r>
        <w:rPr>
          <w:rFonts w:ascii="Times New Roman" w:eastAsia="MS PGothic" w:hAnsi="Times New Roman" w:cs="Times New Roman"/>
          <w:color w:val="000000"/>
          <w:kern w:val="24"/>
          <w:sz w:val="24"/>
          <w:szCs w:val="24"/>
        </w:rPr>
        <w:t xml:space="preserve"> ≥ 2) of padding into the Options area of the header. The two padding options ensure that the header is a multiple of 8 bytes in length.</w:t>
      </w:r>
    </w:p>
    <w:p w14:paraId="010162AB" w14:textId="77777777" w:rsidR="002E1CF6" w:rsidRDefault="002E1CF6" w:rsidP="00F045E6">
      <w:pPr>
        <w:autoSpaceDE w:val="0"/>
        <w:autoSpaceDN w:val="0"/>
        <w:adjustRightInd w:val="0"/>
        <w:spacing w:after="0" w:line="240" w:lineRule="auto"/>
        <w:rPr>
          <w:rFonts w:ascii="Times New Roman" w:eastAsia="MS PGothic" w:hAnsi="Times New Roman" w:cs="Times New Roman"/>
          <w:b/>
          <w:bCs/>
          <w:color w:val="000000"/>
          <w:kern w:val="24"/>
          <w:sz w:val="24"/>
          <w:szCs w:val="24"/>
        </w:rPr>
      </w:pPr>
    </w:p>
    <w:p w14:paraId="2D32E282"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b/>
          <w:bCs/>
          <w:color w:val="000000"/>
          <w:kern w:val="24"/>
          <w:sz w:val="24"/>
          <w:szCs w:val="24"/>
        </w:rPr>
        <w:t xml:space="preserve">Jumbo payload: </w:t>
      </w:r>
      <w:r>
        <w:rPr>
          <w:rFonts w:ascii="Times New Roman" w:eastAsia="MS PGothic" w:hAnsi="Times New Roman" w:cs="Times New Roman"/>
          <w:color w:val="000000"/>
          <w:kern w:val="24"/>
          <w:sz w:val="24"/>
          <w:szCs w:val="24"/>
        </w:rPr>
        <w:t>Used to send IPv6 packets with payloads longer than 65,535 octets. The Option Data field of this option is 32 bits long and gives the length of the packet in octets, excluding the IPv6 header. For such packets, the Payload Length field in the IPv6 header must be set to zero, and there must be no Fragment header. With this option, IPv6 supports packet sizes up to more than 4 billion octets. This facilitates the transmission of large video packets and enables IPv6 to make the best use of available capacity over any transmission medium.</w:t>
      </w:r>
    </w:p>
    <w:p w14:paraId="14286B66" w14:textId="77777777" w:rsidR="002E1CF6" w:rsidRDefault="002E1CF6" w:rsidP="00F045E6">
      <w:pPr>
        <w:autoSpaceDE w:val="0"/>
        <w:autoSpaceDN w:val="0"/>
        <w:adjustRightInd w:val="0"/>
        <w:spacing w:after="0" w:line="240" w:lineRule="auto"/>
        <w:rPr>
          <w:rFonts w:ascii="Times New Roman" w:eastAsia="MS PGothic" w:hAnsi="Times New Roman" w:cs="Times New Roman"/>
          <w:b/>
          <w:bCs/>
          <w:color w:val="000000"/>
          <w:kern w:val="24"/>
          <w:sz w:val="24"/>
          <w:szCs w:val="24"/>
        </w:rPr>
      </w:pPr>
    </w:p>
    <w:p w14:paraId="6DACE2AF"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b/>
          <w:bCs/>
          <w:color w:val="000000"/>
          <w:kern w:val="24"/>
          <w:sz w:val="24"/>
          <w:szCs w:val="24"/>
        </w:rPr>
        <w:t>Router alert:</w:t>
      </w:r>
      <w:r>
        <w:rPr>
          <w:rFonts w:ascii="Times New Roman" w:eastAsia="MS PGothic" w:hAnsi="Times New Roman" w:cs="Times New Roman"/>
          <w:color w:val="000000"/>
          <w:kern w:val="24"/>
          <w:sz w:val="24"/>
          <w:szCs w:val="24"/>
        </w:rPr>
        <w:t xml:space="preserve"> Informs the router that the contents of this packet is of interest to the router and to handle any control data accordingly.  The absence of this option in an IPv6 datagram informs the router that the packet does not contain information needed by the router and hence can be safely routed without further packet parsing.  Hosts originating IPv6 packets are required to include this option in certain circumstances. The purpose of this option is to provide efficient support for protocols such as RSVP (Chapter 22) that generate packets that need to be examined by intermediate routers for purposes of traffic control. Rather than requiring the intermediate routers to look in detail at the extension headers of a packet, this option alerts the router when such attention is required.</w:t>
      </w:r>
    </w:p>
    <w:p w14:paraId="1C8145BB" w14:textId="77777777" w:rsidR="002E1CF6" w:rsidRDefault="002E1CF6" w:rsidP="00F045E6">
      <w:pPr>
        <w:autoSpaceDE w:val="0"/>
        <w:autoSpaceDN w:val="0"/>
        <w:adjustRightInd w:val="0"/>
        <w:spacing w:after="0" w:line="240" w:lineRule="auto"/>
        <w:rPr>
          <w:rFonts w:ascii="Times" w:eastAsia="MS PGothic" w:hAnsi="Times New Roman" w:cs="Times"/>
          <w:color w:val="000000"/>
          <w:kern w:val="24"/>
          <w:sz w:val="24"/>
          <w:szCs w:val="24"/>
        </w:rPr>
      </w:pPr>
    </w:p>
    <w:p w14:paraId="265CD341" w14:textId="77777777" w:rsidR="002E1CF6" w:rsidRDefault="002E1CF6" w:rsidP="00F045E6">
      <w:pPr>
        <w:autoSpaceDE w:val="0"/>
        <w:autoSpaceDN w:val="0"/>
        <w:adjustRightInd w:val="0"/>
        <w:spacing w:after="0" w:line="240" w:lineRule="auto"/>
        <w:rPr>
          <w:rFonts w:ascii="Arial" w:hAnsi="Arial" w:cs="Arial"/>
          <w:sz w:val="24"/>
          <w:szCs w:val="24"/>
        </w:rPr>
      </w:pPr>
    </w:p>
    <w:p w14:paraId="5221208E" w14:textId="77777777" w:rsidR="002E1CF6" w:rsidRDefault="002E1CF6" w:rsidP="00F045E6">
      <w:pPr>
        <w:spacing w:line="360" w:lineRule="auto"/>
      </w:pPr>
    </w:p>
    <w:p w14:paraId="5BEACD69" w14:textId="77777777" w:rsidR="002E1CF6" w:rsidRDefault="002E1CF6" w:rsidP="00F045E6">
      <w:r>
        <w:br w:type="page"/>
      </w:r>
    </w:p>
    <w:p w14:paraId="59D72F93" w14:textId="77777777" w:rsidR="002E1CF6" w:rsidRDefault="002E1CF6" w:rsidP="00F045E6">
      <w:pPr>
        <w:spacing w:line="360" w:lineRule="auto"/>
      </w:pPr>
      <w:r>
        <w:lastRenderedPageBreak/>
        <w:t>Slide 41</w:t>
      </w:r>
    </w:p>
    <w:p w14:paraId="2F4912F7" w14:textId="77777777" w:rsidR="002E1CF6" w:rsidRDefault="002E1CF6" w:rsidP="00F045E6">
      <w:pPr>
        <w:spacing w:line="360" w:lineRule="auto"/>
      </w:pPr>
    </w:p>
    <w:p w14:paraId="21694B2D" w14:textId="7019B469" w:rsidR="002E1CF6" w:rsidRDefault="00B73C2C" w:rsidP="00F045E6">
      <w:pPr>
        <w:spacing w:line="360" w:lineRule="auto"/>
      </w:pPr>
      <w:r>
        <w:object w:dxaOrig="7208" w:dyaOrig="5406" w14:anchorId="63E579BB">
          <v:shape id="_x0000_i1065" type="#_x0000_t75" style="width:516pt;height:387.35pt" o:ole="" o:bordertopcolor="this" o:borderleftcolor="this" o:borderbottomcolor="this" o:borderrightcolor="this">
            <v:imagedata r:id="rId85" o:title=""/>
            <w10:bordertop type="single" width="4" shadow="t"/>
            <w10:borderleft type="single" width="4" shadow="t"/>
            <w10:borderbottom type="single" width="4" shadow="t"/>
            <w10:borderright type="single" width="4" shadow="t"/>
          </v:shape>
          <o:OLEObject Type="Embed" ProgID="PowerPoint.Slide.12" ShapeID="_x0000_i1065" DrawAspect="Content" ObjectID="_1500981816" r:id="rId86"/>
        </w:object>
      </w:r>
    </w:p>
    <w:p w14:paraId="5F75AEB9" w14:textId="77777777" w:rsidR="002E1CF6" w:rsidRDefault="002E1CF6" w:rsidP="00F045E6">
      <w:pPr>
        <w:spacing w:line="360" w:lineRule="auto"/>
      </w:pPr>
    </w:p>
    <w:p w14:paraId="40BCE3F2"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sz w:val="16"/>
          <w:szCs w:val="16"/>
        </w:rPr>
      </w:pPr>
    </w:p>
    <w:p w14:paraId="2981949B" w14:textId="77777777" w:rsidR="002E1CF6" w:rsidRPr="00B73C2C" w:rsidRDefault="002E1CF6" w:rsidP="00F045E6">
      <w:pPr>
        <w:autoSpaceDE w:val="0"/>
        <w:autoSpaceDN w:val="0"/>
        <w:adjustRightInd w:val="0"/>
        <w:spacing w:after="0" w:line="240" w:lineRule="auto"/>
        <w:rPr>
          <w:rFonts w:ascii="Times New Roman" w:eastAsia="MS PGothic" w:hAnsi="Times New Roman" w:cs="Times New Roman"/>
          <w:color w:val="000000"/>
        </w:rPr>
      </w:pPr>
      <w:r w:rsidRPr="00B73C2C">
        <w:rPr>
          <w:rFonts w:ascii="Times New Roman" w:eastAsia="MS PGothic" w:hAnsi="Times New Roman" w:cs="Times New Roman"/>
          <w:color w:val="000000"/>
        </w:rPr>
        <w:t>Figure 14.10 illustrates the IPv6 Extension Headers.</w:t>
      </w:r>
    </w:p>
    <w:p w14:paraId="6B2EC20B" w14:textId="77777777" w:rsidR="002E1CF6" w:rsidRDefault="002E1CF6" w:rsidP="00F045E6">
      <w:pPr>
        <w:autoSpaceDE w:val="0"/>
        <w:autoSpaceDN w:val="0"/>
        <w:adjustRightInd w:val="0"/>
        <w:spacing w:after="0" w:line="240" w:lineRule="auto"/>
        <w:rPr>
          <w:rFonts w:ascii="Arial" w:hAnsi="Arial" w:cs="Arial"/>
          <w:sz w:val="24"/>
          <w:szCs w:val="24"/>
        </w:rPr>
      </w:pPr>
    </w:p>
    <w:p w14:paraId="7BD701A0" w14:textId="77777777" w:rsidR="002E1CF6" w:rsidRDefault="002E1CF6" w:rsidP="00F045E6">
      <w:pPr>
        <w:spacing w:line="360" w:lineRule="auto"/>
      </w:pPr>
    </w:p>
    <w:p w14:paraId="02664B0B" w14:textId="77777777" w:rsidR="002E1CF6" w:rsidRDefault="002E1CF6" w:rsidP="00F045E6">
      <w:r>
        <w:br w:type="page"/>
      </w:r>
    </w:p>
    <w:p w14:paraId="29599879" w14:textId="77777777" w:rsidR="002E1CF6" w:rsidRDefault="002E1CF6" w:rsidP="00F045E6">
      <w:pPr>
        <w:spacing w:line="360" w:lineRule="auto"/>
      </w:pPr>
      <w:r>
        <w:lastRenderedPageBreak/>
        <w:t>Slide 42</w:t>
      </w:r>
    </w:p>
    <w:p w14:paraId="6D3B2BA1" w14:textId="77777777" w:rsidR="002E1CF6" w:rsidRDefault="002E1CF6" w:rsidP="00F045E6">
      <w:pPr>
        <w:spacing w:line="360" w:lineRule="auto"/>
      </w:pPr>
    </w:p>
    <w:p w14:paraId="1205AFE2" w14:textId="3BB9719D" w:rsidR="002E1CF6" w:rsidRDefault="00C7406A" w:rsidP="00F045E6">
      <w:pPr>
        <w:spacing w:line="360" w:lineRule="auto"/>
      </w:pPr>
      <w:r>
        <w:object w:dxaOrig="7208" w:dyaOrig="5406" w14:anchorId="757BFA02">
          <v:shape id="_x0000_i1066" type="#_x0000_t75" style="width:344.65pt;height:258.65pt" o:ole="" o:bordertopcolor="this" o:borderleftcolor="this" o:borderbottomcolor="this" o:borderrightcolor="this">
            <v:imagedata r:id="rId87" o:title=""/>
            <w10:bordertop type="single" width="4" shadow="t"/>
            <w10:borderleft type="single" width="4" shadow="t"/>
            <w10:borderbottom type="single" width="4" shadow="t"/>
            <w10:borderright type="single" width="4" shadow="t"/>
          </v:shape>
          <o:OLEObject Type="Embed" ProgID="PowerPoint.Slide.12" ShapeID="_x0000_i1066" DrawAspect="Content" ObjectID="_1500981817" r:id="rId88"/>
        </w:object>
      </w:r>
    </w:p>
    <w:p w14:paraId="7F393642" w14:textId="77777777" w:rsidR="002E1CF6" w:rsidRDefault="002E1CF6" w:rsidP="00F045E6">
      <w:pPr>
        <w:spacing w:line="360" w:lineRule="auto"/>
      </w:pPr>
    </w:p>
    <w:p w14:paraId="50E374EA"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In IPv6, fragmentation may only be performed by source nodes, not by routers along a packet's delivery path. To take full advantage of the internetworking environment, a node must perform a path discovery algorithm that enables it to learn the smallest maximum transmission unit (MTU) supported by any network on the path. With this knowledge, the source node will fragment, as required, for each given destination address. Otherwise the source must limit all packets to 1280 octets, which is the minimum MTU that must be supported by each network.</w:t>
      </w:r>
    </w:p>
    <w:p w14:paraId="4109276C"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p>
    <w:p w14:paraId="173A4216"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The fragment header consists of (Figure 14.10b):</w:t>
      </w:r>
    </w:p>
    <w:p w14:paraId="31061664"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 </w:t>
      </w:r>
    </w:p>
    <w:p w14:paraId="5195D058"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b/>
          <w:bCs/>
          <w:color w:val="000000"/>
          <w:kern w:val="24"/>
          <w:sz w:val="24"/>
          <w:szCs w:val="24"/>
        </w:rPr>
        <w:t>Next Header (8 bits):</w:t>
      </w:r>
      <w:r>
        <w:rPr>
          <w:rFonts w:ascii="Times New Roman" w:eastAsia="MS PGothic" w:hAnsi="Times New Roman" w:cs="Times New Roman"/>
          <w:color w:val="000000"/>
          <w:kern w:val="24"/>
          <w:sz w:val="24"/>
          <w:szCs w:val="24"/>
        </w:rPr>
        <w:t xml:space="preserve"> Identifies the type of header immediately following this header.</w:t>
      </w:r>
    </w:p>
    <w:p w14:paraId="7B66ADE3" w14:textId="77777777" w:rsidR="002E1CF6" w:rsidRDefault="002E1CF6" w:rsidP="00F045E6">
      <w:pPr>
        <w:autoSpaceDE w:val="0"/>
        <w:autoSpaceDN w:val="0"/>
        <w:adjustRightInd w:val="0"/>
        <w:spacing w:after="0" w:line="240" w:lineRule="auto"/>
        <w:rPr>
          <w:rFonts w:ascii="Times New Roman" w:eastAsia="MS PGothic" w:hAnsi="Times New Roman" w:cs="Times New Roman"/>
          <w:b/>
          <w:bCs/>
          <w:color w:val="000000"/>
          <w:kern w:val="24"/>
          <w:sz w:val="24"/>
          <w:szCs w:val="24"/>
        </w:rPr>
      </w:pPr>
    </w:p>
    <w:p w14:paraId="2D29C937"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b/>
          <w:bCs/>
          <w:color w:val="000000"/>
          <w:kern w:val="24"/>
          <w:sz w:val="24"/>
          <w:szCs w:val="24"/>
        </w:rPr>
        <w:t>Reserved (8 bits):</w:t>
      </w:r>
      <w:r>
        <w:rPr>
          <w:rFonts w:ascii="Times New Roman" w:eastAsia="MS PGothic" w:hAnsi="Times New Roman" w:cs="Times New Roman"/>
          <w:color w:val="000000"/>
          <w:kern w:val="24"/>
          <w:sz w:val="24"/>
          <w:szCs w:val="24"/>
        </w:rPr>
        <w:t xml:space="preserve"> For future use.</w:t>
      </w:r>
    </w:p>
    <w:p w14:paraId="3718FE40" w14:textId="77777777" w:rsidR="002E1CF6" w:rsidRDefault="002E1CF6" w:rsidP="00F045E6">
      <w:pPr>
        <w:autoSpaceDE w:val="0"/>
        <w:autoSpaceDN w:val="0"/>
        <w:adjustRightInd w:val="0"/>
        <w:spacing w:after="0" w:line="240" w:lineRule="auto"/>
        <w:rPr>
          <w:rFonts w:ascii="Times New Roman" w:eastAsia="MS PGothic" w:hAnsi="Times New Roman" w:cs="Times New Roman"/>
          <w:b/>
          <w:bCs/>
          <w:color w:val="000000"/>
          <w:kern w:val="24"/>
          <w:sz w:val="24"/>
          <w:szCs w:val="24"/>
        </w:rPr>
      </w:pPr>
    </w:p>
    <w:p w14:paraId="54DEAABA"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b/>
          <w:bCs/>
          <w:color w:val="000000"/>
          <w:kern w:val="24"/>
          <w:sz w:val="24"/>
          <w:szCs w:val="24"/>
        </w:rPr>
        <w:t>Fragment Offset (13 bits):</w:t>
      </w:r>
      <w:r>
        <w:rPr>
          <w:rFonts w:ascii="Times New Roman" w:eastAsia="MS PGothic" w:hAnsi="Times New Roman" w:cs="Times New Roman"/>
          <w:color w:val="000000"/>
          <w:kern w:val="24"/>
          <w:sz w:val="24"/>
          <w:szCs w:val="24"/>
        </w:rPr>
        <w:t xml:space="preserve"> Indicates where in the original packet the payload of this fragment belongs, measured in 64-bit units. This implies that fragments (other than the last fragment) must contain a data field that is a multiple of 64 bits long.</w:t>
      </w:r>
    </w:p>
    <w:p w14:paraId="7D48745D" w14:textId="77777777" w:rsidR="002E1CF6" w:rsidRDefault="002E1CF6" w:rsidP="00F045E6">
      <w:pPr>
        <w:autoSpaceDE w:val="0"/>
        <w:autoSpaceDN w:val="0"/>
        <w:adjustRightInd w:val="0"/>
        <w:spacing w:after="0" w:line="240" w:lineRule="auto"/>
        <w:rPr>
          <w:rFonts w:ascii="Times New Roman" w:eastAsia="MS PGothic" w:hAnsi="Times New Roman" w:cs="Times New Roman"/>
          <w:b/>
          <w:bCs/>
          <w:color w:val="000000"/>
          <w:kern w:val="24"/>
          <w:sz w:val="24"/>
          <w:szCs w:val="24"/>
        </w:rPr>
      </w:pPr>
    </w:p>
    <w:p w14:paraId="5FA508F9"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b/>
          <w:bCs/>
          <w:color w:val="000000"/>
          <w:kern w:val="24"/>
          <w:sz w:val="24"/>
          <w:szCs w:val="24"/>
        </w:rPr>
        <w:t>Res (2 bits):</w:t>
      </w:r>
      <w:r>
        <w:rPr>
          <w:rFonts w:ascii="Times New Roman" w:eastAsia="MS PGothic" w:hAnsi="Times New Roman" w:cs="Times New Roman"/>
          <w:color w:val="000000"/>
          <w:kern w:val="24"/>
          <w:sz w:val="24"/>
          <w:szCs w:val="24"/>
        </w:rPr>
        <w:t xml:space="preserve"> Reserved for future use.</w:t>
      </w:r>
    </w:p>
    <w:p w14:paraId="59561597" w14:textId="77777777" w:rsidR="002E1CF6" w:rsidRDefault="002E1CF6" w:rsidP="00F045E6">
      <w:pPr>
        <w:autoSpaceDE w:val="0"/>
        <w:autoSpaceDN w:val="0"/>
        <w:adjustRightInd w:val="0"/>
        <w:spacing w:after="0" w:line="240" w:lineRule="auto"/>
        <w:rPr>
          <w:rFonts w:ascii="Times New Roman" w:eastAsia="MS PGothic" w:hAnsi="Times New Roman" w:cs="Times New Roman"/>
          <w:b/>
          <w:bCs/>
          <w:color w:val="000000"/>
          <w:kern w:val="24"/>
          <w:sz w:val="24"/>
          <w:szCs w:val="24"/>
        </w:rPr>
      </w:pPr>
    </w:p>
    <w:p w14:paraId="56873997"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b/>
          <w:bCs/>
          <w:color w:val="000000"/>
          <w:kern w:val="24"/>
          <w:sz w:val="24"/>
          <w:szCs w:val="24"/>
        </w:rPr>
        <w:t>M Flag (1 bit):</w:t>
      </w:r>
      <w:r>
        <w:rPr>
          <w:rFonts w:ascii="Times New Roman" w:eastAsia="MS PGothic" w:hAnsi="Times New Roman" w:cs="Times New Roman"/>
          <w:color w:val="000000"/>
          <w:kern w:val="24"/>
          <w:sz w:val="24"/>
          <w:szCs w:val="24"/>
        </w:rPr>
        <w:t xml:space="preserve"> 1 = more fragments; 0 = last fragment.</w:t>
      </w:r>
    </w:p>
    <w:p w14:paraId="1CB939BD" w14:textId="77777777" w:rsidR="002E1CF6" w:rsidRDefault="002E1CF6" w:rsidP="00F045E6">
      <w:pPr>
        <w:autoSpaceDE w:val="0"/>
        <w:autoSpaceDN w:val="0"/>
        <w:adjustRightInd w:val="0"/>
        <w:spacing w:after="0" w:line="240" w:lineRule="auto"/>
        <w:rPr>
          <w:rFonts w:ascii="Times New Roman" w:eastAsia="MS PGothic" w:hAnsi="Times New Roman" w:cs="Times New Roman"/>
          <w:b/>
          <w:bCs/>
          <w:color w:val="000000"/>
          <w:kern w:val="24"/>
          <w:sz w:val="24"/>
          <w:szCs w:val="24"/>
        </w:rPr>
      </w:pPr>
    </w:p>
    <w:p w14:paraId="08E8C003"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b/>
          <w:bCs/>
          <w:color w:val="000000"/>
          <w:kern w:val="24"/>
          <w:sz w:val="24"/>
          <w:szCs w:val="24"/>
        </w:rPr>
        <w:t>Identification (32 bits):</w:t>
      </w:r>
      <w:r>
        <w:rPr>
          <w:rFonts w:ascii="Times New Roman" w:eastAsia="MS PGothic" w:hAnsi="Times New Roman" w:cs="Times New Roman"/>
          <w:color w:val="000000"/>
          <w:kern w:val="24"/>
          <w:sz w:val="24"/>
          <w:szCs w:val="24"/>
        </w:rPr>
        <w:t xml:space="preserve"> Intended to uniquely identify the original packet. The identifier must be unique for the packet's source address and destination address for the time during which the packet will remain in the internet. All fragments with the same identifier, source address, and destination address are reassembled to form the original packet.</w:t>
      </w:r>
    </w:p>
    <w:p w14:paraId="7D02C531" w14:textId="3F5FFC01" w:rsidR="002E1CF6" w:rsidRDefault="002E1CF6" w:rsidP="008D34C3">
      <w:pPr>
        <w:autoSpaceDE w:val="0"/>
        <w:autoSpaceDN w:val="0"/>
        <w:adjustRightInd w:val="0"/>
        <w:spacing w:after="0" w:line="240" w:lineRule="auto"/>
      </w:pPr>
      <w:r>
        <w:rPr>
          <w:rFonts w:ascii="Times New Roman" w:eastAsia="MS PGothic" w:hAnsi="Times New Roman" w:cs="Times New Roman"/>
          <w:color w:val="000000"/>
          <w:kern w:val="24"/>
          <w:sz w:val="24"/>
          <w:szCs w:val="24"/>
        </w:rPr>
        <w:t> </w:t>
      </w:r>
      <w:r>
        <w:br w:type="page"/>
      </w:r>
    </w:p>
    <w:p w14:paraId="6E53F297" w14:textId="77777777" w:rsidR="002E1CF6" w:rsidRDefault="002E1CF6" w:rsidP="00F045E6">
      <w:pPr>
        <w:spacing w:line="360" w:lineRule="auto"/>
      </w:pPr>
      <w:r>
        <w:lastRenderedPageBreak/>
        <w:t>Slide 43</w:t>
      </w:r>
    </w:p>
    <w:p w14:paraId="258E8C8F" w14:textId="77777777" w:rsidR="002E1CF6" w:rsidRDefault="002E1CF6" w:rsidP="00F045E6">
      <w:pPr>
        <w:spacing w:line="360" w:lineRule="auto"/>
      </w:pPr>
    </w:p>
    <w:p w14:paraId="68B30D9B" w14:textId="01DD058E" w:rsidR="002E1CF6" w:rsidRDefault="008D34C3" w:rsidP="00F045E6">
      <w:pPr>
        <w:spacing w:line="360" w:lineRule="auto"/>
      </w:pPr>
      <w:r>
        <w:object w:dxaOrig="7208" w:dyaOrig="5406" w14:anchorId="30332154">
          <v:shape id="_x0000_i1067" type="#_x0000_t75" style="width:416.65pt;height:312.65pt" o:ole="" o:bordertopcolor="this" o:borderleftcolor="this" o:borderbottomcolor="this" o:borderrightcolor="this">
            <v:imagedata r:id="rId89" o:title=""/>
            <w10:bordertop type="single" width="4" shadow="t"/>
            <w10:borderleft type="single" width="4" shadow="t"/>
            <w10:borderbottom type="single" width="4" shadow="t"/>
            <w10:borderright type="single" width="4" shadow="t"/>
          </v:shape>
          <o:OLEObject Type="Embed" ProgID="PowerPoint.Slide.12" ShapeID="_x0000_i1067" DrawAspect="Content" ObjectID="_1500981818" r:id="rId90"/>
        </w:object>
      </w:r>
    </w:p>
    <w:p w14:paraId="381DF456" w14:textId="77777777" w:rsidR="002E1CF6" w:rsidRDefault="002E1CF6" w:rsidP="00F045E6">
      <w:pPr>
        <w:spacing w:line="360" w:lineRule="auto"/>
      </w:pPr>
    </w:p>
    <w:p w14:paraId="703358D6"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The Routing header contains a list of one or more intermediate nodes to be visited on the way to a packet's destination. All routing headers start with a 32-bit block consisting of four 8-bit fields, followed by routing data specific to a given routing type (Figure 14.10c). The four 8-bit fields are:</w:t>
      </w:r>
    </w:p>
    <w:p w14:paraId="7CE40286"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 </w:t>
      </w:r>
    </w:p>
    <w:p w14:paraId="5241C763"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b/>
          <w:bCs/>
          <w:color w:val="000000"/>
          <w:kern w:val="24"/>
          <w:sz w:val="24"/>
          <w:szCs w:val="24"/>
        </w:rPr>
        <w:t>Next Header:</w:t>
      </w:r>
      <w:r>
        <w:rPr>
          <w:rFonts w:ascii="Times New Roman" w:eastAsia="MS PGothic" w:hAnsi="Times New Roman" w:cs="Times New Roman"/>
          <w:color w:val="000000"/>
          <w:kern w:val="24"/>
          <w:sz w:val="24"/>
          <w:szCs w:val="24"/>
        </w:rPr>
        <w:t xml:space="preserve"> Identifies the type of header immediately following this header.</w:t>
      </w:r>
    </w:p>
    <w:p w14:paraId="408B12C8" w14:textId="77777777" w:rsidR="002E1CF6" w:rsidRDefault="002E1CF6" w:rsidP="00F045E6">
      <w:pPr>
        <w:autoSpaceDE w:val="0"/>
        <w:autoSpaceDN w:val="0"/>
        <w:adjustRightInd w:val="0"/>
        <w:spacing w:after="0" w:line="240" w:lineRule="auto"/>
        <w:rPr>
          <w:rFonts w:ascii="Times New Roman" w:eastAsia="MS PGothic" w:hAnsi="Times New Roman" w:cs="Times New Roman"/>
          <w:b/>
          <w:bCs/>
          <w:color w:val="000000"/>
          <w:kern w:val="24"/>
          <w:sz w:val="24"/>
          <w:szCs w:val="24"/>
        </w:rPr>
      </w:pPr>
    </w:p>
    <w:p w14:paraId="325C5920"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b/>
          <w:bCs/>
          <w:color w:val="000000"/>
          <w:kern w:val="24"/>
          <w:sz w:val="24"/>
          <w:szCs w:val="24"/>
        </w:rPr>
        <w:t>Header Extension Length:</w:t>
      </w:r>
      <w:r>
        <w:rPr>
          <w:rFonts w:ascii="Times New Roman" w:eastAsia="MS PGothic" w:hAnsi="Times New Roman" w:cs="Times New Roman"/>
          <w:color w:val="000000"/>
          <w:kern w:val="24"/>
          <w:sz w:val="24"/>
          <w:szCs w:val="24"/>
        </w:rPr>
        <w:t xml:space="preserve"> Length of this header in 64-bit units, not including the first 64 bits.</w:t>
      </w:r>
    </w:p>
    <w:p w14:paraId="1BD3EBA1" w14:textId="77777777" w:rsidR="002E1CF6" w:rsidRDefault="002E1CF6" w:rsidP="00F045E6">
      <w:pPr>
        <w:autoSpaceDE w:val="0"/>
        <w:autoSpaceDN w:val="0"/>
        <w:adjustRightInd w:val="0"/>
        <w:spacing w:after="0" w:line="240" w:lineRule="auto"/>
        <w:rPr>
          <w:rFonts w:ascii="Times New Roman" w:eastAsia="MS PGothic" w:hAnsi="Times New Roman" w:cs="Times New Roman"/>
          <w:b/>
          <w:bCs/>
          <w:color w:val="000000"/>
          <w:kern w:val="24"/>
          <w:sz w:val="24"/>
          <w:szCs w:val="24"/>
        </w:rPr>
      </w:pPr>
    </w:p>
    <w:p w14:paraId="2C035283"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b/>
          <w:bCs/>
          <w:color w:val="000000"/>
          <w:kern w:val="24"/>
          <w:sz w:val="24"/>
          <w:szCs w:val="24"/>
        </w:rPr>
        <w:t>Routing Type:</w:t>
      </w:r>
      <w:r>
        <w:rPr>
          <w:rFonts w:ascii="Times New Roman" w:eastAsia="MS PGothic" w:hAnsi="Times New Roman" w:cs="Times New Roman"/>
          <w:color w:val="000000"/>
          <w:kern w:val="24"/>
          <w:sz w:val="24"/>
          <w:szCs w:val="24"/>
        </w:rPr>
        <w:t xml:space="preserve"> Identifies a particular Routing header variant. If a router does not recognize the Routing Type value, it must discard the packet.</w:t>
      </w:r>
    </w:p>
    <w:p w14:paraId="168128F5" w14:textId="77777777" w:rsidR="002E1CF6" w:rsidRDefault="002E1CF6" w:rsidP="00F045E6">
      <w:pPr>
        <w:autoSpaceDE w:val="0"/>
        <w:autoSpaceDN w:val="0"/>
        <w:adjustRightInd w:val="0"/>
        <w:spacing w:after="0" w:line="240" w:lineRule="auto"/>
        <w:rPr>
          <w:rFonts w:ascii="Times New Roman" w:eastAsia="MS PGothic" w:hAnsi="Times New Roman" w:cs="Times New Roman"/>
          <w:b/>
          <w:bCs/>
          <w:color w:val="000000"/>
          <w:kern w:val="24"/>
          <w:sz w:val="24"/>
          <w:szCs w:val="24"/>
        </w:rPr>
      </w:pPr>
    </w:p>
    <w:p w14:paraId="740D0FC6"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b/>
          <w:bCs/>
          <w:color w:val="000000"/>
          <w:kern w:val="24"/>
          <w:sz w:val="24"/>
          <w:szCs w:val="24"/>
        </w:rPr>
        <w:t>Segments Left:</w:t>
      </w:r>
      <w:r>
        <w:rPr>
          <w:rFonts w:ascii="Times New Roman" w:eastAsia="MS PGothic" w:hAnsi="Times New Roman" w:cs="Times New Roman"/>
          <w:color w:val="000000"/>
          <w:kern w:val="24"/>
          <w:sz w:val="24"/>
          <w:szCs w:val="24"/>
        </w:rPr>
        <w:t xml:space="preserve"> Number of route segments remaining; that is, the number of explicitly listed intermediate nodes still to be visited before reaching the final destination.</w:t>
      </w:r>
    </w:p>
    <w:p w14:paraId="342317CA"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 </w:t>
      </w:r>
    </w:p>
    <w:p w14:paraId="415479C6" w14:textId="77777777" w:rsidR="002E1CF6" w:rsidRDefault="002E1CF6" w:rsidP="00F045E6">
      <w:pPr>
        <w:autoSpaceDE w:val="0"/>
        <w:autoSpaceDN w:val="0"/>
        <w:adjustRightInd w:val="0"/>
        <w:spacing w:after="0" w:line="240" w:lineRule="auto"/>
        <w:rPr>
          <w:rFonts w:ascii="Arial" w:hAnsi="Arial" w:cs="Arial"/>
          <w:sz w:val="24"/>
          <w:szCs w:val="24"/>
        </w:rPr>
      </w:pPr>
    </w:p>
    <w:p w14:paraId="60D06F27" w14:textId="77777777" w:rsidR="002E1CF6" w:rsidRDefault="002E1CF6" w:rsidP="00F045E6">
      <w:pPr>
        <w:spacing w:line="360" w:lineRule="auto"/>
      </w:pPr>
    </w:p>
    <w:p w14:paraId="37451D49" w14:textId="77777777" w:rsidR="002E1CF6" w:rsidRDefault="002E1CF6" w:rsidP="00F045E6">
      <w:r>
        <w:br w:type="page"/>
      </w:r>
    </w:p>
    <w:p w14:paraId="7181457E" w14:textId="77777777" w:rsidR="002E1CF6" w:rsidRDefault="002E1CF6" w:rsidP="00F045E6">
      <w:pPr>
        <w:spacing w:line="360" w:lineRule="auto"/>
      </w:pPr>
      <w:r>
        <w:lastRenderedPageBreak/>
        <w:t>Slide 44</w:t>
      </w:r>
    </w:p>
    <w:p w14:paraId="0753FA06" w14:textId="77777777" w:rsidR="002E1CF6" w:rsidRDefault="002E1CF6" w:rsidP="00F045E6">
      <w:pPr>
        <w:spacing w:line="360" w:lineRule="auto"/>
      </w:pPr>
    </w:p>
    <w:p w14:paraId="3BAB6669" w14:textId="62C2E516" w:rsidR="002E1CF6" w:rsidRDefault="008D34C3" w:rsidP="00F045E6">
      <w:pPr>
        <w:spacing w:line="360" w:lineRule="auto"/>
      </w:pPr>
      <w:r>
        <w:object w:dxaOrig="7208" w:dyaOrig="5406" w14:anchorId="34925E12">
          <v:shape id="_x0000_i1068" type="#_x0000_t75" style="width:335.35pt;height:252pt" o:ole="" o:bordertopcolor="this" o:borderleftcolor="this" o:borderbottomcolor="this" o:borderrightcolor="this">
            <v:imagedata r:id="rId91" o:title=""/>
            <w10:bordertop type="single" width="4" shadow="t"/>
            <w10:borderleft type="single" width="4" shadow="t"/>
            <w10:borderbottom type="single" width="4" shadow="t"/>
            <w10:borderright type="single" width="4" shadow="t"/>
          </v:shape>
          <o:OLEObject Type="Embed" ProgID="PowerPoint.Slide.12" ShapeID="_x0000_i1068" DrawAspect="Content" ObjectID="_1500981819" r:id="rId92"/>
        </w:object>
      </w:r>
    </w:p>
    <w:p w14:paraId="3984A6C2" w14:textId="77777777" w:rsidR="002E1CF6" w:rsidRDefault="002E1CF6" w:rsidP="00F045E6">
      <w:pPr>
        <w:spacing w:line="360" w:lineRule="auto"/>
      </w:pPr>
    </w:p>
    <w:p w14:paraId="30FE276F"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 xml:space="preserve">The Destination Options header carries optional information that, if present, is examined only by the packet's destination node. The format of this header is the same as that of the Hop-by-Hop Options header </w:t>
      </w:r>
      <w:proofErr w:type="gramStart"/>
      <w:r>
        <w:rPr>
          <w:rFonts w:ascii="Times New Roman" w:eastAsia="MS PGothic" w:hAnsi="Times New Roman" w:cs="Times New Roman"/>
          <w:color w:val="000000"/>
          <w:kern w:val="24"/>
          <w:sz w:val="24"/>
          <w:szCs w:val="24"/>
        </w:rPr>
        <w:t>( Figure</w:t>
      </w:r>
      <w:proofErr w:type="gramEnd"/>
      <w:r>
        <w:rPr>
          <w:rFonts w:ascii="Times New Roman" w:eastAsia="MS PGothic" w:hAnsi="Times New Roman" w:cs="Times New Roman"/>
          <w:color w:val="000000"/>
          <w:kern w:val="24"/>
          <w:sz w:val="24"/>
          <w:szCs w:val="24"/>
        </w:rPr>
        <w:t xml:space="preserve"> 14.10a).</w:t>
      </w:r>
    </w:p>
    <w:p w14:paraId="213BA7B1" w14:textId="77777777" w:rsidR="002E1CF6" w:rsidRDefault="002E1CF6" w:rsidP="00F045E6">
      <w:pPr>
        <w:autoSpaceDE w:val="0"/>
        <w:autoSpaceDN w:val="0"/>
        <w:adjustRightInd w:val="0"/>
        <w:spacing w:after="0" w:line="240" w:lineRule="auto"/>
        <w:rPr>
          <w:rFonts w:ascii="Arial" w:hAnsi="Arial" w:cs="Arial"/>
          <w:sz w:val="24"/>
          <w:szCs w:val="24"/>
        </w:rPr>
      </w:pPr>
    </w:p>
    <w:p w14:paraId="089CE707" w14:textId="77777777" w:rsidR="002E1CF6" w:rsidRDefault="002E1CF6" w:rsidP="00F045E6">
      <w:pPr>
        <w:spacing w:line="360" w:lineRule="auto"/>
      </w:pPr>
    </w:p>
    <w:p w14:paraId="0657B417" w14:textId="77777777" w:rsidR="002E1CF6" w:rsidRDefault="002E1CF6" w:rsidP="00F045E6">
      <w:r>
        <w:br w:type="page"/>
      </w:r>
    </w:p>
    <w:p w14:paraId="6DA480D6" w14:textId="77777777" w:rsidR="002E1CF6" w:rsidRDefault="002E1CF6" w:rsidP="00F045E6">
      <w:pPr>
        <w:spacing w:line="360" w:lineRule="auto"/>
      </w:pPr>
      <w:r>
        <w:lastRenderedPageBreak/>
        <w:t>Slide 45</w:t>
      </w:r>
    </w:p>
    <w:p w14:paraId="5AEF9192" w14:textId="77777777" w:rsidR="002E1CF6" w:rsidRDefault="002E1CF6" w:rsidP="00F045E6">
      <w:pPr>
        <w:spacing w:line="360" w:lineRule="auto"/>
      </w:pPr>
    </w:p>
    <w:p w14:paraId="33B06362" w14:textId="3F92DBB3" w:rsidR="002E1CF6" w:rsidRDefault="008D34C3" w:rsidP="00F045E6">
      <w:pPr>
        <w:spacing w:line="360" w:lineRule="auto"/>
      </w:pPr>
      <w:r>
        <w:object w:dxaOrig="7208" w:dyaOrig="5406" w14:anchorId="6E2FA81C">
          <v:shape id="_x0000_i1069" type="#_x0000_t75" style="width:398.65pt;height:299.35pt" o:ole="" o:bordertopcolor="this" o:borderleftcolor="this" o:borderbottomcolor="this" o:borderrightcolor="this">
            <v:imagedata r:id="rId93" o:title=""/>
            <w10:bordertop type="single" width="4" shadow="t"/>
            <w10:borderleft type="single" width="4" shadow="t"/>
            <w10:borderbottom type="single" width="4" shadow="t"/>
            <w10:borderright type="single" width="4" shadow="t"/>
          </v:shape>
          <o:OLEObject Type="Embed" ProgID="PowerPoint.Slide.12" ShapeID="_x0000_i1069" DrawAspect="Content" ObjectID="_1500981820" r:id="rId94"/>
        </w:object>
      </w:r>
    </w:p>
    <w:p w14:paraId="10E17C2C" w14:textId="77777777" w:rsidR="002E1CF6" w:rsidRDefault="002E1CF6" w:rsidP="00F045E6">
      <w:pPr>
        <w:spacing w:line="360" w:lineRule="auto"/>
      </w:pPr>
    </w:p>
    <w:p w14:paraId="35656818"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 xml:space="preserve">In today's distributed computing environment, the </w:t>
      </w:r>
      <w:r>
        <w:rPr>
          <w:rFonts w:ascii="Times New Roman" w:eastAsia="MS PGothic" w:hAnsi="Times New Roman" w:cs="Times New Roman"/>
          <w:b/>
          <w:bCs/>
          <w:color w:val="000000"/>
          <w:kern w:val="24"/>
          <w:sz w:val="24"/>
          <w:szCs w:val="24"/>
        </w:rPr>
        <w:t>virtual private network</w:t>
      </w:r>
      <w:r>
        <w:rPr>
          <w:rFonts w:ascii="Times New Roman" w:eastAsia="MS PGothic" w:hAnsi="Times New Roman" w:cs="Times New Roman"/>
          <w:color w:val="000000"/>
          <w:kern w:val="24"/>
          <w:sz w:val="24"/>
          <w:szCs w:val="24"/>
        </w:rPr>
        <w:t xml:space="preserve"> (VPN) offers an attractive solution to network managers. In essence, a VPN consists of a set of computers that interconnect by means of a relatively unsecure network and that make use of encryption and special protocols to provide security. At each corporate site, workstations, servers, and databases are linked by one or more local area networks (LANs). The LANs are under the control of the network manager and can be configured and tuned for cost-effective performance. The Internet or some other public network can be used to interconnect sites, providing a cost savings over the use of a private network and offloading the wide area network management task to the public network provider. That same public network provides an access path for telecommuters and other mobile employees to log on to corporate systems from remote sites.</w:t>
      </w:r>
    </w:p>
    <w:p w14:paraId="0E573ED5"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ab/>
      </w:r>
    </w:p>
    <w:p w14:paraId="44122A40"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But the manager faces a fundamental requirement: security. Use of a public network exposes corporate traffic to eavesdropping and provides an entry point for unauthorized users. To counter this problem, the manager may choose from a variety of encryption and authentication packages and products. Proprietary solutions raise a number of problems. First, how secure is the solution? If proprietary encryption or authentication schemes are used, there may be little reassurance in the technical literature as to the level of security provided. Second is the question of compatibility. No manager wants to be limited in the choice of workstations, servers, routers, firewalls, and so on by a need for compatibility with the security facility. This is the motivation for the IP Security (IPsec) set of Internet standards.</w:t>
      </w:r>
    </w:p>
    <w:p w14:paraId="07EBADEC" w14:textId="77777777" w:rsidR="002E1CF6" w:rsidRDefault="002E1CF6" w:rsidP="00F045E6">
      <w:pPr>
        <w:autoSpaceDE w:val="0"/>
        <w:autoSpaceDN w:val="0"/>
        <w:adjustRightInd w:val="0"/>
        <w:spacing w:after="0" w:line="240" w:lineRule="auto"/>
        <w:rPr>
          <w:rFonts w:ascii="Times" w:eastAsia="MS PGothic" w:hAnsi="Times New Roman" w:cs="Times"/>
          <w:color w:val="000000"/>
          <w:kern w:val="24"/>
          <w:sz w:val="24"/>
          <w:szCs w:val="24"/>
        </w:rPr>
      </w:pPr>
    </w:p>
    <w:p w14:paraId="777BF3F3" w14:textId="77777777" w:rsidR="002E1CF6" w:rsidRDefault="002E1CF6" w:rsidP="00F045E6">
      <w:pPr>
        <w:autoSpaceDE w:val="0"/>
        <w:autoSpaceDN w:val="0"/>
        <w:adjustRightInd w:val="0"/>
        <w:spacing w:after="0" w:line="240" w:lineRule="auto"/>
        <w:rPr>
          <w:rFonts w:ascii="Arial" w:hAnsi="Arial" w:cs="Arial"/>
          <w:sz w:val="24"/>
          <w:szCs w:val="24"/>
        </w:rPr>
      </w:pPr>
    </w:p>
    <w:p w14:paraId="694A9A79" w14:textId="77777777" w:rsidR="002E1CF6" w:rsidRDefault="002E1CF6" w:rsidP="00F045E6">
      <w:pPr>
        <w:spacing w:line="360" w:lineRule="auto"/>
      </w:pPr>
    </w:p>
    <w:p w14:paraId="6E15150E" w14:textId="77777777" w:rsidR="002E1CF6" w:rsidRDefault="002E1CF6" w:rsidP="00F045E6">
      <w:r>
        <w:br w:type="page"/>
      </w:r>
    </w:p>
    <w:p w14:paraId="39D5B904" w14:textId="77777777" w:rsidR="002E1CF6" w:rsidRDefault="002E1CF6" w:rsidP="00F045E6">
      <w:pPr>
        <w:spacing w:line="360" w:lineRule="auto"/>
      </w:pPr>
      <w:r>
        <w:lastRenderedPageBreak/>
        <w:t>Slide 46</w:t>
      </w:r>
    </w:p>
    <w:p w14:paraId="57279CE7" w14:textId="77777777" w:rsidR="002E1CF6" w:rsidRDefault="002E1CF6" w:rsidP="00F045E6">
      <w:pPr>
        <w:spacing w:line="360" w:lineRule="auto"/>
      </w:pPr>
    </w:p>
    <w:p w14:paraId="25BB2A94" w14:textId="2F16B4B5" w:rsidR="002E1CF6" w:rsidRDefault="008D34C3" w:rsidP="00F045E6">
      <w:pPr>
        <w:spacing w:line="360" w:lineRule="auto"/>
      </w:pPr>
      <w:r>
        <w:object w:dxaOrig="7208" w:dyaOrig="5406" w14:anchorId="355136A1">
          <v:shape id="_x0000_i1070" type="#_x0000_t75" style="width:416.65pt;height:312.65pt" o:ole="" o:bordertopcolor="this" o:borderleftcolor="this" o:borderbottomcolor="this" o:borderrightcolor="this">
            <v:imagedata r:id="rId95" o:title=""/>
            <w10:bordertop type="single" width="4" shadow="t"/>
            <w10:borderleft type="single" width="4" shadow="t"/>
            <w10:borderbottom type="single" width="4" shadow="t"/>
            <w10:borderright type="single" width="4" shadow="t"/>
          </v:shape>
          <o:OLEObject Type="Embed" ProgID="PowerPoint.Slide.12" ShapeID="_x0000_i1070" DrawAspect="Content" ObjectID="_1500981821" r:id="rId96"/>
        </w:object>
      </w:r>
    </w:p>
    <w:p w14:paraId="185D2F62" w14:textId="77777777" w:rsidR="002E1CF6" w:rsidRDefault="002E1CF6" w:rsidP="00F045E6">
      <w:pPr>
        <w:spacing w:line="360" w:lineRule="auto"/>
      </w:pPr>
    </w:p>
    <w:p w14:paraId="49EF7E3F"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In 1994, the Internet Architecture Board (IAB) issued a report titled "Security in the Internet Architecture" (RFC 1636). The report stated the general consensus that the Internet needs more and better security and identified key areas for security mechanisms. Among these were the need to secure the network infrastructure from unauthorized monitoring and control of network traffic and the need to secure end-user-to-end-user traffic using authentication and encryption mechanisms.</w:t>
      </w:r>
    </w:p>
    <w:p w14:paraId="03CB00D8"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ab/>
      </w:r>
    </w:p>
    <w:p w14:paraId="1DEC1CA9"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To provide security, the IAB included authentication and encryption as necessary security features in the next-generation IP, which has been issued as IPv6. Fortunately, these security capabilities were designed to be usable both with the current IPv4 and the future IPv6. This means that vendors can begin offering these features now, and many vendors do now have some IPsec capability in their products. The IPsec specification now exists as a set of Internet standards.</w:t>
      </w:r>
    </w:p>
    <w:p w14:paraId="06145019" w14:textId="77777777" w:rsidR="002E1CF6" w:rsidRDefault="002E1CF6" w:rsidP="00F045E6">
      <w:pPr>
        <w:autoSpaceDE w:val="0"/>
        <w:autoSpaceDN w:val="0"/>
        <w:adjustRightInd w:val="0"/>
        <w:spacing w:after="0" w:line="240" w:lineRule="auto"/>
        <w:rPr>
          <w:rFonts w:ascii="Times" w:eastAsia="MS PGothic" w:hAnsi="Times New Roman" w:cs="Times"/>
          <w:color w:val="000000"/>
          <w:kern w:val="24"/>
          <w:sz w:val="24"/>
          <w:szCs w:val="24"/>
        </w:rPr>
      </w:pPr>
    </w:p>
    <w:p w14:paraId="5451743F"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IPsec provides the capability to secure communications across a LAN, across private and public WANs, and across the Internet. Examples of its use include:</w:t>
      </w:r>
    </w:p>
    <w:p w14:paraId="53E57252"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 </w:t>
      </w:r>
    </w:p>
    <w:p w14:paraId="245FA109"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b/>
          <w:bCs/>
          <w:color w:val="000000"/>
          <w:kern w:val="24"/>
          <w:sz w:val="24"/>
          <w:szCs w:val="24"/>
        </w:rPr>
        <w:t>Secure branch office connectivity over the Internet:</w:t>
      </w:r>
      <w:r>
        <w:rPr>
          <w:rFonts w:ascii="Times New Roman" w:eastAsia="MS PGothic" w:hAnsi="Times New Roman" w:cs="Times New Roman"/>
          <w:color w:val="000000"/>
          <w:kern w:val="24"/>
          <w:sz w:val="24"/>
          <w:szCs w:val="24"/>
        </w:rPr>
        <w:t xml:space="preserve"> A company can build a secure virtual private network over the Internet or over a public WAN. This enables a business to rely heavily on the Internet and reduce its need for private networks, saving costs and network management overhead. </w:t>
      </w:r>
    </w:p>
    <w:p w14:paraId="03B1A9AB" w14:textId="77777777" w:rsidR="002E1CF6" w:rsidRDefault="002E1CF6" w:rsidP="00F045E6">
      <w:pPr>
        <w:autoSpaceDE w:val="0"/>
        <w:autoSpaceDN w:val="0"/>
        <w:adjustRightInd w:val="0"/>
        <w:spacing w:after="0" w:line="240" w:lineRule="auto"/>
        <w:rPr>
          <w:rFonts w:ascii="Times New Roman" w:eastAsia="MS PGothic" w:hAnsi="Times New Roman" w:cs="Times New Roman"/>
          <w:b/>
          <w:bCs/>
          <w:color w:val="000000"/>
          <w:kern w:val="24"/>
          <w:sz w:val="24"/>
          <w:szCs w:val="24"/>
        </w:rPr>
      </w:pPr>
    </w:p>
    <w:p w14:paraId="51C6BEF7"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b/>
          <w:bCs/>
          <w:color w:val="000000"/>
          <w:kern w:val="24"/>
          <w:sz w:val="24"/>
          <w:szCs w:val="24"/>
        </w:rPr>
        <w:t>Secure remote access over the Internet:</w:t>
      </w:r>
      <w:r>
        <w:rPr>
          <w:rFonts w:ascii="Times New Roman" w:eastAsia="MS PGothic" w:hAnsi="Times New Roman" w:cs="Times New Roman"/>
          <w:color w:val="000000"/>
          <w:kern w:val="24"/>
          <w:sz w:val="24"/>
          <w:szCs w:val="24"/>
        </w:rPr>
        <w:t xml:space="preserve"> An end user whose system is equipped with IP security protocols can make a local call to an Internet service provider (ISP) and gain secure access to a company network. This reduces the cost of toll charges for traveling employees and telecommuters.</w:t>
      </w:r>
    </w:p>
    <w:p w14:paraId="5098EC43" w14:textId="77777777" w:rsidR="002E1CF6" w:rsidRDefault="002E1CF6" w:rsidP="00F045E6">
      <w:pPr>
        <w:autoSpaceDE w:val="0"/>
        <w:autoSpaceDN w:val="0"/>
        <w:adjustRightInd w:val="0"/>
        <w:spacing w:after="0" w:line="240" w:lineRule="auto"/>
        <w:rPr>
          <w:rFonts w:ascii="Times New Roman" w:eastAsia="MS PGothic" w:hAnsi="Times New Roman" w:cs="Times New Roman"/>
          <w:b/>
          <w:bCs/>
          <w:color w:val="000000"/>
          <w:kern w:val="24"/>
          <w:sz w:val="24"/>
          <w:szCs w:val="24"/>
        </w:rPr>
      </w:pPr>
    </w:p>
    <w:p w14:paraId="15AC9AB6"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b/>
          <w:bCs/>
          <w:color w:val="000000"/>
          <w:kern w:val="24"/>
          <w:sz w:val="24"/>
          <w:szCs w:val="24"/>
        </w:rPr>
        <w:t>Establishing extranet and intranet connectivity with partners:</w:t>
      </w:r>
      <w:r>
        <w:rPr>
          <w:rFonts w:ascii="Times New Roman" w:eastAsia="MS PGothic" w:hAnsi="Times New Roman" w:cs="Times New Roman"/>
          <w:color w:val="000000"/>
          <w:kern w:val="24"/>
          <w:sz w:val="24"/>
          <w:szCs w:val="24"/>
        </w:rPr>
        <w:t xml:space="preserve"> IPsec can be used to secure communication with other organizations, ensuring authentication and confidentiality and providing a key exchange mechanism.</w:t>
      </w:r>
    </w:p>
    <w:p w14:paraId="19B7FFD4" w14:textId="77777777" w:rsidR="002E1CF6" w:rsidRDefault="002E1CF6" w:rsidP="00F045E6">
      <w:pPr>
        <w:autoSpaceDE w:val="0"/>
        <w:autoSpaceDN w:val="0"/>
        <w:adjustRightInd w:val="0"/>
        <w:spacing w:after="0" w:line="240" w:lineRule="auto"/>
        <w:rPr>
          <w:rFonts w:ascii="Times New Roman" w:eastAsia="MS PGothic" w:hAnsi="Times New Roman" w:cs="Times New Roman"/>
          <w:b/>
          <w:bCs/>
          <w:color w:val="000000"/>
          <w:kern w:val="24"/>
          <w:sz w:val="24"/>
          <w:szCs w:val="24"/>
        </w:rPr>
      </w:pPr>
    </w:p>
    <w:p w14:paraId="42DE14F9"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b/>
          <w:bCs/>
          <w:color w:val="000000"/>
          <w:kern w:val="24"/>
          <w:sz w:val="24"/>
          <w:szCs w:val="24"/>
        </w:rPr>
        <w:t>Enhancing electronic commerce security:</w:t>
      </w:r>
      <w:r>
        <w:rPr>
          <w:rFonts w:ascii="Times New Roman" w:eastAsia="MS PGothic" w:hAnsi="Times New Roman" w:cs="Times New Roman"/>
          <w:color w:val="000000"/>
          <w:kern w:val="24"/>
          <w:sz w:val="24"/>
          <w:szCs w:val="24"/>
        </w:rPr>
        <w:t xml:space="preserve"> Even though some Web and electronic commerce applications have built-in security protocols, the use of IPsec enhances that security. IPsec guarantees that all traffic designated by the network administrator is both encrypted and authenticated, adding an additional layer of security to whatever is provided at the application layer.</w:t>
      </w:r>
    </w:p>
    <w:p w14:paraId="5CD76DB2"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p>
    <w:p w14:paraId="4F982C51"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The principal feature of IPsec that enables it to support these varied applications</w:t>
      </w:r>
    </w:p>
    <w:p w14:paraId="1BE8F36C"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 xml:space="preserve">is that it can encrypt and/or authenticate </w:t>
      </w:r>
      <w:proofErr w:type="gramStart"/>
      <w:r>
        <w:rPr>
          <w:rFonts w:ascii="Times New Roman" w:eastAsia="MS PGothic" w:hAnsi="Times New Roman" w:cs="Times New Roman"/>
          <w:color w:val="000000"/>
          <w:kern w:val="24"/>
          <w:sz w:val="24"/>
          <w:szCs w:val="24"/>
        </w:rPr>
        <w:t>all  traffic</w:t>
      </w:r>
      <w:proofErr w:type="gramEnd"/>
      <w:r>
        <w:rPr>
          <w:rFonts w:ascii="Times New Roman" w:eastAsia="MS PGothic" w:hAnsi="Times New Roman" w:cs="Times New Roman"/>
          <w:color w:val="000000"/>
          <w:kern w:val="24"/>
          <w:sz w:val="24"/>
          <w:szCs w:val="24"/>
        </w:rPr>
        <w:t xml:space="preserve"> at the IP level. Thus, all</w:t>
      </w:r>
    </w:p>
    <w:p w14:paraId="52CF4176"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distributed applications, including remote logon, client/server, e-mail, file transfer,</w:t>
      </w:r>
    </w:p>
    <w:p w14:paraId="740F33CA"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Web access, and so on, can be secured.</w:t>
      </w:r>
    </w:p>
    <w:p w14:paraId="0642CA1E" w14:textId="77777777" w:rsidR="002E1CF6" w:rsidRDefault="002E1CF6" w:rsidP="00F045E6">
      <w:pPr>
        <w:autoSpaceDE w:val="0"/>
        <w:autoSpaceDN w:val="0"/>
        <w:adjustRightInd w:val="0"/>
        <w:spacing w:after="0" w:line="240" w:lineRule="auto"/>
        <w:rPr>
          <w:rFonts w:ascii="Times" w:eastAsia="MS PGothic" w:hAnsi="Times New Roman" w:cs="Times"/>
          <w:color w:val="000000"/>
          <w:kern w:val="24"/>
          <w:sz w:val="24"/>
          <w:szCs w:val="24"/>
        </w:rPr>
      </w:pPr>
      <w:r>
        <w:rPr>
          <w:rFonts w:ascii="Times New Roman" w:eastAsia="MS PGothic" w:hAnsi="Times New Roman" w:cs="Times New Roman"/>
          <w:color w:val="000000"/>
          <w:kern w:val="24"/>
          <w:sz w:val="24"/>
          <w:szCs w:val="24"/>
        </w:rPr>
        <w:t> </w:t>
      </w:r>
    </w:p>
    <w:p w14:paraId="4B508C95" w14:textId="77777777" w:rsidR="002E1CF6" w:rsidRDefault="002E1CF6" w:rsidP="00F045E6">
      <w:pPr>
        <w:autoSpaceDE w:val="0"/>
        <w:autoSpaceDN w:val="0"/>
        <w:adjustRightInd w:val="0"/>
        <w:spacing w:after="0" w:line="240" w:lineRule="auto"/>
        <w:rPr>
          <w:rFonts w:ascii="Arial" w:hAnsi="Arial" w:cs="Arial"/>
          <w:sz w:val="24"/>
          <w:szCs w:val="24"/>
        </w:rPr>
      </w:pPr>
    </w:p>
    <w:p w14:paraId="6C2E05FF" w14:textId="77777777" w:rsidR="002E1CF6" w:rsidRDefault="002E1CF6" w:rsidP="00F045E6">
      <w:pPr>
        <w:spacing w:line="360" w:lineRule="auto"/>
      </w:pPr>
    </w:p>
    <w:p w14:paraId="3CA8E79F" w14:textId="77777777" w:rsidR="002E1CF6" w:rsidRDefault="002E1CF6" w:rsidP="00F045E6">
      <w:r>
        <w:br w:type="page"/>
      </w:r>
    </w:p>
    <w:p w14:paraId="36CA8C77" w14:textId="77777777" w:rsidR="002E1CF6" w:rsidRDefault="002E1CF6" w:rsidP="00F045E6">
      <w:pPr>
        <w:spacing w:line="360" w:lineRule="auto"/>
      </w:pPr>
      <w:r>
        <w:lastRenderedPageBreak/>
        <w:t>Slide 47</w:t>
      </w:r>
    </w:p>
    <w:p w14:paraId="137B7292" w14:textId="77777777" w:rsidR="002E1CF6" w:rsidRDefault="002E1CF6" w:rsidP="00F045E6">
      <w:pPr>
        <w:spacing w:line="360" w:lineRule="auto"/>
      </w:pPr>
    </w:p>
    <w:p w14:paraId="01E70D81" w14:textId="76F9CE60" w:rsidR="002E1CF6" w:rsidRDefault="00720859" w:rsidP="00F045E6">
      <w:pPr>
        <w:spacing w:line="360" w:lineRule="auto"/>
      </w:pPr>
      <w:r>
        <w:object w:dxaOrig="7208" w:dyaOrig="5406" w14:anchorId="07A98D18">
          <v:shape id="_x0000_i1071" type="#_x0000_t75" style="width:560.65pt;height:420.65pt" o:ole="" o:bordertopcolor="this" o:borderleftcolor="this" o:borderbottomcolor="this" o:borderrightcolor="this">
            <v:imagedata r:id="rId97" o:title=""/>
            <w10:bordertop type="single" width="4" shadow="t"/>
            <w10:borderleft type="single" width="4" shadow="t"/>
            <w10:borderbottom type="single" width="4" shadow="t"/>
            <w10:borderright type="single" width="4" shadow="t"/>
          </v:shape>
          <o:OLEObject Type="Embed" ProgID="PowerPoint.Slide.12" ShapeID="_x0000_i1071" DrawAspect="Content" ObjectID="_1500981822" r:id="rId98"/>
        </w:object>
      </w:r>
    </w:p>
    <w:p w14:paraId="17FDC5C3" w14:textId="77777777" w:rsidR="002E1CF6" w:rsidRDefault="002E1CF6" w:rsidP="00F045E6">
      <w:pPr>
        <w:spacing w:line="360" w:lineRule="auto"/>
      </w:pPr>
    </w:p>
    <w:p w14:paraId="7D9890A5"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Figure 14.11 is a typical scenario of IPsec usage. An organization maintains LANs</w:t>
      </w:r>
    </w:p>
    <w:p w14:paraId="60F213BC"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 xml:space="preserve">at dispersed locations. </w:t>
      </w:r>
      <w:proofErr w:type="spellStart"/>
      <w:r>
        <w:rPr>
          <w:rFonts w:ascii="Times New Roman" w:eastAsia="MS PGothic" w:hAnsi="Times New Roman" w:cs="Times New Roman"/>
          <w:color w:val="000000"/>
          <w:kern w:val="24"/>
          <w:sz w:val="24"/>
          <w:szCs w:val="24"/>
        </w:rPr>
        <w:t>Nonsecure</w:t>
      </w:r>
      <w:proofErr w:type="spellEnd"/>
      <w:r>
        <w:rPr>
          <w:rFonts w:ascii="Times New Roman" w:eastAsia="MS PGothic" w:hAnsi="Times New Roman" w:cs="Times New Roman"/>
          <w:color w:val="000000"/>
          <w:kern w:val="24"/>
          <w:sz w:val="24"/>
          <w:szCs w:val="24"/>
        </w:rPr>
        <w:t xml:space="preserve"> IP traffic is conducted on each LAN. For traffic</w:t>
      </w:r>
    </w:p>
    <w:p w14:paraId="41EBEEA2"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offsite, through some sort of private or public WAN, IPsec protocols are used. These</w:t>
      </w:r>
    </w:p>
    <w:p w14:paraId="132EA6CE"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protocols operate in networking devices, such as a router or firewall, that connect</w:t>
      </w:r>
    </w:p>
    <w:p w14:paraId="7FC1DA2A"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each LAN to the outside world. The IPsec networking device will typically encrypt</w:t>
      </w:r>
    </w:p>
    <w:p w14:paraId="4ADB7957"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and compress all traffic going into the WAN, and decrypt and decompress traffic coming</w:t>
      </w:r>
    </w:p>
    <w:p w14:paraId="60CAD0A6"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from the WAN; these operations are transparent to workstations and servers on</w:t>
      </w:r>
    </w:p>
    <w:p w14:paraId="5FB36C89"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the LAN. Secure transmission is also possible with individual users who dial into the</w:t>
      </w:r>
    </w:p>
    <w:p w14:paraId="0157A3C2"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sz w:val="18"/>
          <w:szCs w:val="18"/>
        </w:rPr>
      </w:pPr>
      <w:r>
        <w:rPr>
          <w:rFonts w:ascii="Times New Roman" w:eastAsia="MS PGothic" w:hAnsi="Times New Roman" w:cs="Times New Roman"/>
          <w:color w:val="000000"/>
          <w:kern w:val="24"/>
          <w:sz w:val="24"/>
          <w:szCs w:val="24"/>
        </w:rPr>
        <w:t>WAN. Such user workstations must implement the IPsec protocols to provide security.</w:t>
      </w:r>
    </w:p>
    <w:p w14:paraId="1A31F0BE" w14:textId="77777777" w:rsidR="002E1CF6" w:rsidRDefault="002E1CF6" w:rsidP="00F045E6">
      <w:pPr>
        <w:autoSpaceDE w:val="0"/>
        <w:autoSpaceDN w:val="0"/>
        <w:adjustRightInd w:val="0"/>
        <w:spacing w:after="0" w:line="240" w:lineRule="auto"/>
        <w:rPr>
          <w:rFonts w:ascii="Arial" w:hAnsi="Arial" w:cs="Arial"/>
          <w:sz w:val="24"/>
          <w:szCs w:val="24"/>
        </w:rPr>
      </w:pPr>
    </w:p>
    <w:p w14:paraId="08ED6366" w14:textId="77777777" w:rsidR="002E1CF6" w:rsidRDefault="002E1CF6" w:rsidP="00F045E6">
      <w:pPr>
        <w:spacing w:line="360" w:lineRule="auto"/>
      </w:pPr>
    </w:p>
    <w:p w14:paraId="3C03F777" w14:textId="77777777" w:rsidR="002E1CF6" w:rsidRDefault="002E1CF6" w:rsidP="00F045E6">
      <w:pPr>
        <w:spacing w:line="360" w:lineRule="auto"/>
      </w:pPr>
      <w:r>
        <w:lastRenderedPageBreak/>
        <w:t>Slide 48</w:t>
      </w:r>
    </w:p>
    <w:p w14:paraId="7F395AF8" w14:textId="77777777" w:rsidR="002E1CF6" w:rsidRDefault="002E1CF6" w:rsidP="00F045E6">
      <w:pPr>
        <w:spacing w:line="360" w:lineRule="auto"/>
      </w:pPr>
    </w:p>
    <w:p w14:paraId="5663D03B" w14:textId="2B3DE5B9" w:rsidR="002E1CF6" w:rsidRDefault="00427C92" w:rsidP="00F045E6">
      <w:pPr>
        <w:spacing w:line="360" w:lineRule="auto"/>
      </w:pPr>
      <w:r>
        <w:object w:dxaOrig="7208" w:dyaOrig="5406" w14:anchorId="0E967397">
          <v:shape id="_x0000_i1072" type="#_x0000_t75" style="width:407.35pt;height:306pt" o:ole="" o:bordertopcolor="this" o:borderleftcolor="this" o:borderbottomcolor="this" o:borderrightcolor="this">
            <v:imagedata r:id="rId99" o:title=""/>
            <w10:bordertop type="single" width="4" shadow="t"/>
            <w10:borderleft type="single" width="4" shadow="t"/>
            <w10:borderbottom type="single" width="4" shadow="t"/>
            <w10:borderright type="single" width="4" shadow="t"/>
          </v:shape>
          <o:OLEObject Type="Embed" ProgID="PowerPoint.Slide.12" ShapeID="_x0000_i1072" DrawAspect="Content" ObjectID="_1500981823" r:id="rId100"/>
        </w:object>
      </w:r>
    </w:p>
    <w:p w14:paraId="4E385641" w14:textId="77777777" w:rsidR="002E1CF6" w:rsidRDefault="002E1CF6" w:rsidP="00F045E6">
      <w:pPr>
        <w:spacing w:line="360" w:lineRule="auto"/>
      </w:pPr>
    </w:p>
    <w:p w14:paraId="6251C7E3"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When IPsec is implemented in a firewall or router, it provides strong security that can be applied to all traffic crossing the perimeter. Traffic within a company or workgroup does not incur the overhead of security-related processing.</w:t>
      </w:r>
    </w:p>
    <w:p w14:paraId="766E4C38"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p>
    <w:p w14:paraId="006EEABF"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IPsec in a firewall is resistant to bypass if all traffic from the outside must use IP and the firewall is the only means of entrance from the Internet into the organization.</w:t>
      </w:r>
    </w:p>
    <w:p w14:paraId="3A30522A"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p>
    <w:p w14:paraId="6ACCF89D"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IPsec is below the transport layer (TCP, UDP) and so is transparent to applications. There is no need to change software on a user or server system when IPsec is implemented in the firewall or router. Even if IPsec is implemented in end systems, upper-layer software, including applications, is not affected.</w:t>
      </w:r>
    </w:p>
    <w:p w14:paraId="546A7ECB"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p>
    <w:p w14:paraId="148F10FC"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IPsec can be transparent to end users. There is no need to train users on security mechanisms, issue keying material on a per-user basis, or revoke keying material when users leave the organization.</w:t>
      </w:r>
    </w:p>
    <w:p w14:paraId="4F8B41DA"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p>
    <w:p w14:paraId="2C6A2BC7"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IPsec can provide security for individual users if needed. This is useful for offsite workers and for setting up a secure virtual subnetwork within an organization for sensitive applications.</w:t>
      </w:r>
    </w:p>
    <w:p w14:paraId="001E3422"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p>
    <w:p w14:paraId="21C2B0BB" w14:textId="77777777" w:rsidR="002E1CF6" w:rsidRDefault="002E1CF6" w:rsidP="00F045E6">
      <w:pPr>
        <w:autoSpaceDE w:val="0"/>
        <w:autoSpaceDN w:val="0"/>
        <w:adjustRightInd w:val="0"/>
        <w:spacing w:after="0" w:line="240" w:lineRule="auto"/>
        <w:rPr>
          <w:rFonts w:ascii="Arial" w:hAnsi="Arial" w:cs="Arial"/>
          <w:sz w:val="24"/>
          <w:szCs w:val="24"/>
        </w:rPr>
      </w:pPr>
    </w:p>
    <w:p w14:paraId="4502A823" w14:textId="77777777" w:rsidR="002E1CF6" w:rsidRDefault="002E1CF6" w:rsidP="00F045E6">
      <w:pPr>
        <w:spacing w:line="360" w:lineRule="auto"/>
      </w:pPr>
    </w:p>
    <w:p w14:paraId="11F92367" w14:textId="77777777" w:rsidR="002E1CF6" w:rsidRDefault="002E1CF6" w:rsidP="00F045E6">
      <w:r>
        <w:br w:type="page"/>
      </w:r>
    </w:p>
    <w:p w14:paraId="1DCFF459" w14:textId="77777777" w:rsidR="002E1CF6" w:rsidRDefault="002E1CF6" w:rsidP="00F045E6">
      <w:pPr>
        <w:spacing w:line="360" w:lineRule="auto"/>
      </w:pPr>
      <w:r>
        <w:lastRenderedPageBreak/>
        <w:t>Slide 49</w:t>
      </w:r>
    </w:p>
    <w:p w14:paraId="4DDDAA36" w14:textId="77777777" w:rsidR="002E1CF6" w:rsidRDefault="002E1CF6" w:rsidP="00F045E6">
      <w:pPr>
        <w:spacing w:line="360" w:lineRule="auto"/>
      </w:pPr>
    </w:p>
    <w:p w14:paraId="4BD7B614" w14:textId="7DF1C16B" w:rsidR="002E1CF6" w:rsidRDefault="00427C92" w:rsidP="00F045E6">
      <w:pPr>
        <w:spacing w:line="360" w:lineRule="auto"/>
      </w:pPr>
      <w:r>
        <w:object w:dxaOrig="7208" w:dyaOrig="5406" w14:anchorId="3CDD1F3A">
          <v:shape id="_x0000_i1073" type="#_x0000_t75" style="width:407.35pt;height:306pt" o:ole="" o:bordertopcolor="this" o:borderleftcolor="this" o:borderbottomcolor="this" o:borderrightcolor="this">
            <v:imagedata r:id="rId101" o:title=""/>
            <w10:bordertop type="single" width="4" shadow="t"/>
            <w10:borderleft type="single" width="4" shadow="t"/>
            <w10:borderbottom type="single" width="4" shadow="t"/>
            <w10:borderright type="single" width="4" shadow="t"/>
          </v:shape>
          <o:OLEObject Type="Embed" ProgID="PowerPoint.Slide.12" ShapeID="_x0000_i1073" DrawAspect="Content" ObjectID="_1500981824" r:id="rId102"/>
        </w:object>
      </w:r>
    </w:p>
    <w:p w14:paraId="2D70FCA7" w14:textId="77777777" w:rsidR="002E1CF6" w:rsidRDefault="002E1CF6" w:rsidP="00F045E6">
      <w:pPr>
        <w:spacing w:line="360" w:lineRule="auto"/>
      </w:pPr>
    </w:p>
    <w:p w14:paraId="62994EE9"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IPsec provides three main facilities: an authentication-only function referred to as Authentication Header (AH), a combined authentication/encryption function called Encapsulating Security Payload (ESP), and a key exchange function. For VPNs, both authentication and encryption are generally desired, because it is important both to (1) assure that unauthorized users do not penetrate the virtual private network and (2) assure that eavesdroppers on the Internet cannot read messages sent over the virtual private network. Because both features are generally desirable, most implementations are likely to use ESP rather than AH. The key exchange function allows for manual exchange of keys as well as an automated scheme.</w:t>
      </w:r>
    </w:p>
    <w:p w14:paraId="2E751BFC"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p>
    <w:p w14:paraId="5DBF5621" w14:textId="77777777" w:rsidR="002E1CF6" w:rsidRDefault="002E1CF6" w:rsidP="00F045E6">
      <w:pPr>
        <w:autoSpaceDE w:val="0"/>
        <w:autoSpaceDN w:val="0"/>
        <w:adjustRightInd w:val="0"/>
        <w:spacing w:after="0" w:line="240" w:lineRule="auto"/>
        <w:rPr>
          <w:rFonts w:ascii="Arial" w:hAnsi="Arial" w:cs="Arial"/>
          <w:sz w:val="24"/>
          <w:szCs w:val="24"/>
        </w:rPr>
      </w:pPr>
    </w:p>
    <w:p w14:paraId="10582A0D" w14:textId="77777777" w:rsidR="002E1CF6" w:rsidRDefault="002E1CF6" w:rsidP="00F045E6">
      <w:pPr>
        <w:spacing w:line="360" w:lineRule="auto"/>
      </w:pPr>
    </w:p>
    <w:p w14:paraId="2151E414" w14:textId="77777777" w:rsidR="002E1CF6" w:rsidRDefault="002E1CF6" w:rsidP="00F045E6">
      <w:r>
        <w:br w:type="page"/>
      </w:r>
    </w:p>
    <w:p w14:paraId="5DA7A550" w14:textId="77777777" w:rsidR="002E1CF6" w:rsidRDefault="002E1CF6" w:rsidP="00F045E6">
      <w:pPr>
        <w:spacing w:line="360" w:lineRule="auto"/>
      </w:pPr>
      <w:r>
        <w:lastRenderedPageBreak/>
        <w:t>Slide 50</w:t>
      </w:r>
    </w:p>
    <w:p w14:paraId="037DC3EF" w14:textId="77777777" w:rsidR="002E1CF6" w:rsidRDefault="002E1CF6" w:rsidP="00F045E6">
      <w:pPr>
        <w:spacing w:line="360" w:lineRule="auto"/>
      </w:pPr>
    </w:p>
    <w:bookmarkStart w:id="0" w:name="_GoBack"/>
    <w:p w14:paraId="0AD26173" w14:textId="1FEF333F" w:rsidR="002E1CF6" w:rsidRDefault="00427C92" w:rsidP="00F045E6">
      <w:pPr>
        <w:spacing w:line="360" w:lineRule="auto"/>
      </w:pPr>
      <w:r>
        <w:object w:dxaOrig="7208" w:dyaOrig="5406" w14:anchorId="0A03D6D4">
          <v:shape id="_x0000_i1074" type="#_x0000_t75" style="width:506.65pt;height:380pt" o:ole="" o:bordertopcolor="this" o:borderleftcolor="this" o:borderbottomcolor="this" o:borderrightcolor="this">
            <v:imagedata r:id="rId103" o:title=""/>
            <w10:bordertop type="single" width="4" shadow="t"/>
            <w10:borderleft type="single" width="4" shadow="t"/>
            <w10:borderbottom type="single" width="4" shadow="t"/>
            <w10:borderright type="single" width="4" shadow="t"/>
          </v:shape>
          <o:OLEObject Type="Embed" ProgID="PowerPoint.Slide.12" ShapeID="_x0000_i1074" DrawAspect="Content" ObjectID="_1500981825" r:id="rId104"/>
        </w:object>
      </w:r>
      <w:bookmarkEnd w:id="0"/>
    </w:p>
    <w:p w14:paraId="43F1200A" w14:textId="77777777" w:rsidR="002E1CF6" w:rsidRDefault="002E1CF6" w:rsidP="00F045E6">
      <w:pPr>
        <w:spacing w:line="360" w:lineRule="auto"/>
      </w:pPr>
    </w:p>
    <w:p w14:paraId="1467005E" w14:textId="77777777" w:rsidR="002E1CF6" w:rsidRDefault="002E1CF6" w:rsidP="00F045E6">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Chapter 14 summary.</w:t>
      </w:r>
    </w:p>
    <w:p w14:paraId="4E85DCBB" w14:textId="77777777" w:rsidR="002E1CF6" w:rsidRDefault="002E1CF6" w:rsidP="00F045E6">
      <w:pPr>
        <w:autoSpaceDE w:val="0"/>
        <w:autoSpaceDN w:val="0"/>
        <w:adjustRightInd w:val="0"/>
        <w:spacing w:after="0" w:line="240" w:lineRule="auto"/>
        <w:rPr>
          <w:rFonts w:ascii="Arial" w:hAnsi="Arial" w:cs="Arial"/>
          <w:sz w:val="24"/>
          <w:szCs w:val="24"/>
        </w:rPr>
      </w:pPr>
    </w:p>
    <w:p w14:paraId="0071CFD3" w14:textId="77777777" w:rsidR="002E1CF6" w:rsidRDefault="002E1CF6" w:rsidP="00F045E6">
      <w:pPr>
        <w:spacing w:line="360" w:lineRule="auto"/>
      </w:pPr>
    </w:p>
    <w:p w14:paraId="293E759F" w14:textId="77777777" w:rsidR="002E1CF6" w:rsidRDefault="002E1CF6" w:rsidP="00F045E6">
      <w:pPr>
        <w:spacing w:line="360" w:lineRule="auto"/>
      </w:pPr>
    </w:p>
    <w:sectPr w:rsidR="002E1CF6" w:rsidSect="00F045E6">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F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MS PGothic">
    <w:panose1 w:val="020B0600070205080204"/>
    <w:charset w:val="80"/>
    <w:family w:val="swiss"/>
    <w:pitch w:val="variable"/>
    <w:sig w:usb0="E00002FF" w:usb1="6AC7FDFB" w:usb2="00000012" w:usb3="00000000" w:csb0="0002009F" w:csb1="00000000"/>
  </w:font>
  <w:font w:name="Arial">
    <w:panose1 w:val="020B0604020202020204"/>
    <w:charset w:val="00"/>
    <w:family w:val="auto"/>
    <w:pitch w:val="variable"/>
    <w:sig w:usb0="E0002AFF" w:usb1="C0007843" w:usb2="00000009" w:usb3="00000000" w:csb0="000001FF" w:csb1="00000000"/>
  </w:font>
  <w:font w:name="Times">
    <w:panose1 w:val="02000500000000000000"/>
    <w:charset w:val="00"/>
    <w:family w:val="auto"/>
    <w:pitch w:val="variable"/>
    <w:sig w:usb0="00000003" w:usb1="00000000" w:usb2="00000000" w:usb3="00000000" w:csb0="00000001" w:csb1="00000000"/>
  </w:font>
  <w:font w:name="Calibri Light">
    <w:panose1 w:val="020F0302020204030204"/>
    <w:charset w:val="00"/>
    <w:family w:val="auto"/>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FE"/>
    <w:multiLevelType w:val="singleLevel"/>
    <w:tmpl w:val="CF92A78C"/>
    <w:lvl w:ilvl="0">
      <w:numFmt w:val="bullet"/>
      <w:lvlText w:val="*"/>
      <w:lvlJc w:val="left"/>
    </w:lvl>
  </w:abstractNum>
  <w:num w:numId="1">
    <w:abstractNumId w:val="0"/>
    <w:lvlOverride w:ilvl="0">
      <w:lvl w:ilvl="0">
        <w:numFmt w:val="bullet"/>
        <w:lvlText w:val="•"/>
        <w:legacy w:legacy="1" w:legacySpace="0" w:legacyIndent="0"/>
        <w:lvlJc w:val="left"/>
        <w:rPr>
          <w:rFonts w:ascii="Times New Roman" w:hAnsi="Times New Roman" w:cs="Times New Roman" w:hint="default"/>
          <w:sz w:val="24"/>
        </w:rPr>
      </w:lvl>
    </w:lvlOverride>
  </w:num>
  <w:num w:numId="2">
    <w:abstractNumId w:val="0"/>
    <w:lvlOverride w:ilvl="0">
      <w:lvl w:ilvl="0">
        <w:numFmt w:val="bullet"/>
        <w:lvlText w:val="•"/>
        <w:legacy w:legacy="1" w:legacySpace="0" w:legacyIndent="0"/>
        <w:lvlJc w:val="left"/>
        <w:rPr>
          <w:rFonts w:ascii="Times New Roman" w:hAnsi="Times New Roman" w:cs="Times New Roman" w:hint="default"/>
          <w:sz w:val="16"/>
        </w:rPr>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activeWritingStyle w:appName="MSWord" w:lang="en-US" w:vendorID="64" w:dllVersion="131078" w:nlCheck="1" w:checkStyle="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E1CF6"/>
    <w:rsid w:val="00147CFA"/>
    <w:rsid w:val="00264845"/>
    <w:rsid w:val="002E1CF6"/>
    <w:rsid w:val="00372668"/>
    <w:rsid w:val="00375E4C"/>
    <w:rsid w:val="00427C92"/>
    <w:rsid w:val="004F126F"/>
    <w:rsid w:val="006212CD"/>
    <w:rsid w:val="00720859"/>
    <w:rsid w:val="007265B2"/>
    <w:rsid w:val="00773219"/>
    <w:rsid w:val="008403C8"/>
    <w:rsid w:val="008D34C3"/>
    <w:rsid w:val="008F18B7"/>
    <w:rsid w:val="009057F9"/>
    <w:rsid w:val="009D35EF"/>
    <w:rsid w:val="00A85F8A"/>
    <w:rsid w:val="00AA56FD"/>
    <w:rsid w:val="00B10DED"/>
    <w:rsid w:val="00B73C2C"/>
    <w:rsid w:val="00C00AC3"/>
    <w:rsid w:val="00C7406A"/>
    <w:rsid w:val="00E322BF"/>
    <w:rsid w:val="00E74A85"/>
    <w:rsid w:val="00EB36E1"/>
    <w:rsid w:val="00F045E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4E1099"/>
  <w15:chartTrackingRefBased/>
  <w15:docId w15:val="{BC72EAA4-7909-459B-AA50-9F9E5F163B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doNotSaveAsSingleFile/>
</w:webSettings>
</file>

<file path=word/_rels/document.xml.rels><?xml version="1.0" encoding="UTF-8" standalone="yes"?>
<Relationships xmlns="http://schemas.openxmlformats.org/package/2006/relationships"><Relationship Id="rId101" Type="http://schemas.openxmlformats.org/officeDocument/2006/relationships/image" Target="media/image49.emf"/><Relationship Id="rId102" Type="http://schemas.openxmlformats.org/officeDocument/2006/relationships/package" Target="embeddings/Microsoft_PowerPoint_Slide4949.sldx"/><Relationship Id="rId103" Type="http://schemas.openxmlformats.org/officeDocument/2006/relationships/image" Target="media/image50.emf"/><Relationship Id="rId104" Type="http://schemas.openxmlformats.org/officeDocument/2006/relationships/package" Target="embeddings/Microsoft_PowerPoint_Slide5050.sldx"/><Relationship Id="rId105" Type="http://schemas.openxmlformats.org/officeDocument/2006/relationships/fontTable" Target="fontTable.xml"/><Relationship Id="rId106"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emf"/><Relationship Id="rId6" Type="http://schemas.openxmlformats.org/officeDocument/2006/relationships/package" Target="embeddings/Microsoft_PowerPoint_Slide11.sldx"/><Relationship Id="rId7" Type="http://schemas.openxmlformats.org/officeDocument/2006/relationships/image" Target="media/image2.emf"/><Relationship Id="rId8" Type="http://schemas.openxmlformats.org/officeDocument/2006/relationships/package" Target="embeddings/Microsoft_PowerPoint_Slide22.sldx"/><Relationship Id="rId9" Type="http://schemas.openxmlformats.org/officeDocument/2006/relationships/image" Target="media/image3.emf"/><Relationship Id="rId10" Type="http://schemas.openxmlformats.org/officeDocument/2006/relationships/package" Target="embeddings/Microsoft_PowerPoint_Slide33.sldx"/><Relationship Id="rId11" Type="http://schemas.openxmlformats.org/officeDocument/2006/relationships/image" Target="media/image4.emf"/><Relationship Id="rId12" Type="http://schemas.openxmlformats.org/officeDocument/2006/relationships/package" Target="embeddings/Microsoft_PowerPoint_Slide44.sldx"/><Relationship Id="rId13" Type="http://schemas.openxmlformats.org/officeDocument/2006/relationships/image" Target="media/image5.emf"/><Relationship Id="rId14" Type="http://schemas.openxmlformats.org/officeDocument/2006/relationships/package" Target="embeddings/Microsoft_PowerPoint_Slide55.sldx"/><Relationship Id="rId15" Type="http://schemas.openxmlformats.org/officeDocument/2006/relationships/image" Target="media/image6.emf"/><Relationship Id="rId16" Type="http://schemas.openxmlformats.org/officeDocument/2006/relationships/package" Target="embeddings/Microsoft_PowerPoint_Slide66.sldx"/><Relationship Id="rId17" Type="http://schemas.openxmlformats.org/officeDocument/2006/relationships/image" Target="media/image7.emf"/><Relationship Id="rId18" Type="http://schemas.openxmlformats.org/officeDocument/2006/relationships/package" Target="embeddings/Microsoft_PowerPoint_Slide77.sldx"/><Relationship Id="rId19" Type="http://schemas.openxmlformats.org/officeDocument/2006/relationships/image" Target="media/image8.emf"/><Relationship Id="rId30" Type="http://schemas.openxmlformats.org/officeDocument/2006/relationships/package" Target="embeddings/Microsoft_PowerPoint_Slide1313.sldx"/><Relationship Id="rId31" Type="http://schemas.openxmlformats.org/officeDocument/2006/relationships/image" Target="media/image14.emf"/><Relationship Id="rId32" Type="http://schemas.openxmlformats.org/officeDocument/2006/relationships/package" Target="embeddings/Microsoft_PowerPoint_Slide1414.sldx"/><Relationship Id="rId33" Type="http://schemas.openxmlformats.org/officeDocument/2006/relationships/image" Target="media/image15.emf"/><Relationship Id="rId34" Type="http://schemas.openxmlformats.org/officeDocument/2006/relationships/package" Target="embeddings/Microsoft_PowerPoint_Slide1515.sldx"/><Relationship Id="rId35" Type="http://schemas.openxmlformats.org/officeDocument/2006/relationships/image" Target="media/image16.emf"/><Relationship Id="rId36" Type="http://schemas.openxmlformats.org/officeDocument/2006/relationships/package" Target="embeddings/Microsoft_PowerPoint_Slide1616.sldx"/><Relationship Id="rId37" Type="http://schemas.openxmlformats.org/officeDocument/2006/relationships/image" Target="media/image17.emf"/><Relationship Id="rId38" Type="http://schemas.openxmlformats.org/officeDocument/2006/relationships/package" Target="embeddings/Microsoft_PowerPoint_Slide1717.sldx"/><Relationship Id="rId39" Type="http://schemas.openxmlformats.org/officeDocument/2006/relationships/image" Target="media/image18.emf"/><Relationship Id="rId50" Type="http://schemas.openxmlformats.org/officeDocument/2006/relationships/package" Target="embeddings/Microsoft_PowerPoint_Slide2323.sldx"/><Relationship Id="rId51" Type="http://schemas.openxmlformats.org/officeDocument/2006/relationships/image" Target="media/image24.emf"/><Relationship Id="rId52" Type="http://schemas.openxmlformats.org/officeDocument/2006/relationships/package" Target="embeddings/Microsoft_PowerPoint_Slide2424.sldx"/><Relationship Id="rId53" Type="http://schemas.openxmlformats.org/officeDocument/2006/relationships/image" Target="media/image25.emf"/><Relationship Id="rId54" Type="http://schemas.openxmlformats.org/officeDocument/2006/relationships/package" Target="embeddings/Microsoft_PowerPoint_Slide2525.sldx"/><Relationship Id="rId55" Type="http://schemas.openxmlformats.org/officeDocument/2006/relationships/image" Target="media/image26.emf"/><Relationship Id="rId56" Type="http://schemas.openxmlformats.org/officeDocument/2006/relationships/package" Target="embeddings/Microsoft_PowerPoint_Slide2626.sldx"/><Relationship Id="rId57" Type="http://schemas.openxmlformats.org/officeDocument/2006/relationships/image" Target="media/image27.emf"/><Relationship Id="rId58" Type="http://schemas.openxmlformats.org/officeDocument/2006/relationships/package" Target="embeddings/Microsoft_PowerPoint_Slide2727.sldx"/><Relationship Id="rId59" Type="http://schemas.openxmlformats.org/officeDocument/2006/relationships/image" Target="media/image28.emf"/><Relationship Id="rId70" Type="http://schemas.openxmlformats.org/officeDocument/2006/relationships/package" Target="embeddings/Microsoft_PowerPoint_Slide3333.sldx"/><Relationship Id="rId71" Type="http://schemas.openxmlformats.org/officeDocument/2006/relationships/image" Target="media/image34.emf"/><Relationship Id="rId72" Type="http://schemas.openxmlformats.org/officeDocument/2006/relationships/package" Target="embeddings/Microsoft_PowerPoint_Slide3434.sldx"/><Relationship Id="rId73" Type="http://schemas.openxmlformats.org/officeDocument/2006/relationships/image" Target="media/image35.emf"/><Relationship Id="rId74" Type="http://schemas.openxmlformats.org/officeDocument/2006/relationships/package" Target="embeddings/Microsoft_PowerPoint_Slide3535.sldx"/><Relationship Id="rId75" Type="http://schemas.openxmlformats.org/officeDocument/2006/relationships/image" Target="media/image36.emf"/><Relationship Id="rId76" Type="http://schemas.openxmlformats.org/officeDocument/2006/relationships/package" Target="embeddings/Microsoft_PowerPoint_Slide3636.sldx"/><Relationship Id="rId77" Type="http://schemas.openxmlformats.org/officeDocument/2006/relationships/image" Target="media/image37.emf"/><Relationship Id="rId78" Type="http://schemas.openxmlformats.org/officeDocument/2006/relationships/package" Target="embeddings/Microsoft_PowerPoint_Slide3737.sldx"/><Relationship Id="rId79" Type="http://schemas.openxmlformats.org/officeDocument/2006/relationships/image" Target="media/image38.emf"/><Relationship Id="rId90" Type="http://schemas.openxmlformats.org/officeDocument/2006/relationships/package" Target="embeddings/Microsoft_PowerPoint_Slide4343.sldx"/><Relationship Id="rId91" Type="http://schemas.openxmlformats.org/officeDocument/2006/relationships/image" Target="media/image44.emf"/><Relationship Id="rId92" Type="http://schemas.openxmlformats.org/officeDocument/2006/relationships/package" Target="embeddings/Microsoft_PowerPoint_Slide4444.sldx"/><Relationship Id="rId93" Type="http://schemas.openxmlformats.org/officeDocument/2006/relationships/image" Target="media/image45.emf"/><Relationship Id="rId94" Type="http://schemas.openxmlformats.org/officeDocument/2006/relationships/package" Target="embeddings/Microsoft_PowerPoint_Slide4545.sldx"/><Relationship Id="rId95" Type="http://schemas.openxmlformats.org/officeDocument/2006/relationships/image" Target="media/image46.emf"/><Relationship Id="rId96" Type="http://schemas.openxmlformats.org/officeDocument/2006/relationships/package" Target="embeddings/Microsoft_PowerPoint_Slide4646.sldx"/><Relationship Id="rId97" Type="http://schemas.openxmlformats.org/officeDocument/2006/relationships/image" Target="media/image47.emf"/><Relationship Id="rId98" Type="http://schemas.openxmlformats.org/officeDocument/2006/relationships/package" Target="embeddings/Microsoft_PowerPoint_Slide4747.sldx"/><Relationship Id="rId99" Type="http://schemas.openxmlformats.org/officeDocument/2006/relationships/image" Target="media/image48.emf"/><Relationship Id="rId20" Type="http://schemas.openxmlformats.org/officeDocument/2006/relationships/package" Target="embeddings/Microsoft_PowerPoint_Slide88.sldx"/><Relationship Id="rId21" Type="http://schemas.openxmlformats.org/officeDocument/2006/relationships/image" Target="media/image9.emf"/><Relationship Id="rId22" Type="http://schemas.openxmlformats.org/officeDocument/2006/relationships/package" Target="embeddings/Microsoft_PowerPoint_Slide99.sldx"/><Relationship Id="rId23" Type="http://schemas.openxmlformats.org/officeDocument/2006/relationships/image" Target="media/image10.emf"/><Relationship Id="rId24" Type="http://schemas.openxmlformats.org/officeDocument/2006/relationships/package" Target="embeddings/Microsoft_PowerPoint_Slide1010.sldx"/><Relationship Id="rId25" Type="http://schemas.openxmlformats.org/officeDocument/2006/relationships/image" Target="media/image11.emf"/><Relationship Id="rId26" Type="http://schemas.openxmlformats.org/officeDocument/2006/relationships/package" Target="embeddings/Microsoft_PowerPoint_Slide1111.sldx"/><Relationship Id="rId27" Type="http://schemas.openxmlformats.org/officeDocument/2006/relationships/image" Target="media/image12.emf"/><Relationship Id="rId28" Type="http://schemas.openxmlformats.org/officeDocument/2006/relationships/package" Target="embeddings/Microsoft_PowerPoint_Slide1212.sldx"/><Relationship Id="rId29" Type="http://schemas.openxmlformats.org/officeDocument/2006/relationships/image" Target="media/image13.emf"/><Relationship Id="rId40" Type="http://schemas.openxmlformats.org/officeDocument/2006/relationships/package" Target="embeddings/Microsoft_PowerPoint_Slide1818.sldx"/><Relationship Id="rId41" Type="http://schemas.openxmlformats.org/officeDocument/2006/relationships/image" Target="media/image19.emf"/><Relationship Id="rId42" Type="http://schemas.openxmlformats.org/officeDocument/2006/relationships/package" Target="embeddings/Microsoft_PowerPoint_Slide1919.sldx"/><Relationship Id="rId43" Type="http://schemas.openxmlformats.org/officeDocument/2006/relationships/image" Target="media/image20.emf"/><Relationship Id="rId44" Type="http://schemas.openxmlformats.org/officeDocument/2006/relationships/package" Target="embeddings/Microsoft_PowerPoint_Slide2020.sldx"/><Relationship Id="rId45" Type="http://schemas.openxmlformats.org/officeDocument/2006/relationships/image" Target="media/image21.emf"/><Relationship Id="rId46" Type="http://schemas.openxmlformats.org/officeDocument/2006/relationships/package" Target="embeddings/Microsoft_PowerPoint_Slide2121.sldx"/><Relationship Id="rId47" Type="http://schemas.openxmlformats.org/officeDocument/2006/relationships/image" Target="media/image22.emf"/><Relationship Id="rId48" Type="http://schemas.openxmlformats.org/officeDocument/2006/relationships/package" Target="embeddings/Microsoft_PowerPoint_Slide2222.sldx"/><Relationship Id="rId49" Type="http://schemas.openxmlformats.org/officeDocument/2006/relationships/image" Target="media/image23.emf"/><Relationship Id="rId60" Type="http://schemas.openxmlformats.org/officeDocument/2006/relationships/package" Target="embeddings/Microsoft_PowerPoint_Slide2828.sldx"/><Relationship Id="rId61" Type="http://schemas.openxmlformats.org/officeDocument/2006/relationships/image" Target="media/image29.emf"/><Relationship Id="rId62" Type="http://schemas.openxmlformats.org/officeDocument/2006/relationships/package" Target="embeddings/Microsoft_PowerPoint_Slide2929.sldx"/><Relationship Id="rId63" Type="http://schemas.openxmlformats.org/officeDocument/2006/relationships/image" Target="media/image30.emf"/><Relationship Id="rId64" Type="http://schemas.openxmlformats.org/officeDocument/2006/relationships/package" Target="embeddings/Microsoft_PowerPoint_Slide3030.sldx"/><Relationship Id="rId65" Type="http://schemas.openxmlformats.org/officeDocument/2006/relationships/image" Target="media/image31.emf"/><Relationship Id="rId66" Type="http://schemas.openxmlformats.org/officeDocument/2006/relationships/package" Target="embeddings/Microsoft_PowerPoint_Slide3131.sldx"/><Relationship Id="rId67" Type="http://schemas.openxmlformats.org/officeDocument/2006/relationships/image" Target="media/image32.emf"/><Relationship Id="rId68" Type="http://schemas.openxmlformats.org/officeDocument/2006/relationships/package" Target="embeddings/Microsoft_PowerPoint_Slide3232.sldx"/><Relationship Id="rId69" Type="http://schemas.openxmlformats.org/officeDocument/2006/relationships/image" Target="media/image33.emf"/><Relationship Id="rId100" Type="http://schemas.openxmlformats.org/officeDocument/2006/relationships/package" Target="embeddings/Microsoft_PowerPoint_Slide4848.sldx"/><Relationship Id="rId80" Type="http://schemas.openxmlformats.org/officeDocument/2006/relationships/package" Target="embeddings/Microsoft_PowerPoint_Slide3838.sldx"/><Relationship Id="rId81" Type="http://schemas.openxmlformats.org/officeDocument/2006/relationships/image" Target="media/image39.emf"/><Relationship Id="rId82" Type="http://schemas.openxmlformats.org/officeDocument/2006/relationships/package" Target="embeddings/Microsoft_PowerPoint_Slide3939.sldx"/><Relationship Id="rId83" Type="http://schemas.openxmlformats.org/officeDocument/2006/relationships/image" Target="media/image40.emf"/><Relationship Id="rId84" Type="http://schemas.openxmlformats.org/officeDocument/2006/relationships/package" Target="embeddings/Microsoft_PowerPoint_Slide4040.sldx"/><Relationship Id="rId85" Type="http://schemas.openxmlformats.org/officeDocument/2006/relationships/image" Target="media/image41.emf"/><Relationship Id="rId86" Type="http://schemas.openxmlformats.org/officeDocument/2006/relationships/package" Target="embeddings/Microsoft_PowerPoint_Slide4141.sldx"/><Relationship Id="rId87" Type="http://schemas.openxmlformats.org/officeDocument/2006/relationships/image" Target="media/image42.emf"/><Relationship Id="rId88" Type="http://schemas.openxmlformats.org/officeDocument/2006/relationships/package" Target="embeddings/Microsoft_PowerPoint_Slide4242.sldx"/><Relationship Id="rId89" Type="http://schemas.openxmlformats.org/officeDocument/2006/relationships/image" Target="media/image43.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TotalTime>
  <Pages>63</Pages>
  <Words>10640</Words>
  <Characters>60651</Characters>
  <Application>Microsoft Macintosh Word</Application>
  <DocSecurity>0</DocSecurity>
  <Lines>505</Lines>
  <Paragraphs>142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71149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Steven Vo</dc:creator>
  <cp:keywords/>
  <dc:description/>
  <cp:lastModifiedBy>Microsoft Office User</cp:lastModifiedBy>
  <cp:revision>25</cp:revision>
  <dcterms:created xsi:type="dcterms:W3CDTF">2015-08-13T20:58:00Z</dcterms:created>
  <dcterms:modified xsi:type="dcterms:W3CDTF">2015-08-13T21:16:00Z</dcterms:modified>
</cp:coreProperties>
</file>